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25C10C29" w:rsidR="00082F5F" w:rsidRPr="0071339F" w:rsidRDefault="008B57F3" w:rsidP="00082F5F">
      <w:pPr>
        <w:jc w:val="center"/>
        <w:rPr>
          <w:rFonts w:ascii="Times New Roman" w:hAnsi="Times New Roman" w:cs="Times New Roman"/>
          <w:b/>
          <w:bCs/>
          <w:sz w:val="26"/>
          <w:szCs w:val="26"/>
        </w:rPr>
      </w:pPr>
      <w:r>
        <w:rPr>
          <w:rFonts w:ascii="Times New Roman" w:hAnsi="Times New Roman" w:cs="Times New Roman"/>
          <w:b/>
          <w:bCs/>
          <w:sz w:val="26"/>
          <w:szCs w:val="26"/>
        </w:rPr>
        <w:t>SAĞLIK VE GÜVENLİK</w:t>
      </w:r>
      <w:r w:rsidR="009462B2">
        <w:rPr>
          <w:rFonts w:ascii="Times New Roman" w:hAnsi="Times New Roman" w:cs="Times New Roman"/>
          <w:b/>
          <w:bCs/>
          <w:sz w:val="26"/>
          <w:szCs w:val="26"/>
        </w:rPr>
        <w:t xml:space="preserve"> İŞARETLERİ TALİMATI</w:t>
      </w:r>
    </w:p>
    <w:p w14:paraId="7255ED3E" w14:textId="7E7EB60C"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1. AMAÇ:</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 xml:space="preserve">Bu talimat Ağrı İbrahim Çeçen Üniversitesi yerleşkelerinde, </w:t>
      </w:r>
      <w:r w:rsidR="009462B2">
        <w:rPr>
          <w:rStyle w:val="FontStyle97"/>
          <w:rFonts w:ascii="Times New Roman" w:hAnsi="Times New Roman" w:cs="Times New Roman"/>
          <w:sz w:val="22"/>
          <w:szCs w:val="22"/>
        </w:rPr>
        <w:t xml:space="preserve">güvenlik ve sağlık işaretleri bulunan alanda </w:t>
      </w:r>
      <w:r w:rsidR="00834FE2" w:rsidRPr="0071339F">
        <w:rPr>
          <w:rStyle w:val="FontStyle97"/>
          <w:rFonts w:ascii="Times New Roman" w:hAnsi="Times New Roman" w:cs="Times New Roman"/>
          <w:sz w:val="22"/>
          <w:szCs w:val="22"/>
        </w:rPr>
        <w:t>çalışanların</w:t>
      </w:r>
      <w:r w:rsidRPr="0071339F">
        <w:rPr>
          <w:rStyle w:val="FontStyle97"/>
          <w:rFonts w:ascii="Times New Roman" w:hAnsi="Times New Roman" w:cs="Times New Roman"/>
          <w:sz w:val="22"/>
          <w:szCs w:val="22"/>
        </w:rPr>
        <w:t xml:space="preserve"> kendisi </w:t>
      </w:r>
      <w:r w:rsidR="00BD7550" w:rsidRPr="0071339F">
        <w:rPr>
          <w:rStyle w:val="FontStyle97"/>
          <w:rFonts w:ascii="Times New Roman" w:hAnsi="Times New Roman" w:cs="Times New Roman"/>
          <w:sz w:val="22"/>
          <w:szCs w:val="22"/>
        </w:rPr>
        <w:t>ile</w:t>
      </w:r>
      <w:r w:rsidRPr="0071339F">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7048C412"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2. KAPSAM:</w:t>
      </w:r>
      <w:r w:rsidRPr="0071339F">
        <w:rPr>
          <w:rStyle w:val="FontStyle97"/>
          <w:rFonts w:ascii="Times New Roman" w:hAnsi="Times New Roman" w:cs="Times New Roman"/>
          <w:sz w:val="22"/>
          <w:szCs w:val="22"/>
        </w:rPr>
        <w:t xml:space="preserve"> Bu talimat Ağrı İbrahim Çeçen Üniversitesi yerleşkelerinde</w:t>
      </w:r>
      <w:r w:rsidR="00834FE2" w:rsidRPr="0071339F">
        <w:rPr>
          <w:rStyle w:val="FontStyle97"/>
          <w:rFonts w:ascii="Times New Roman" w:hAnsi="Times New Roman" w:cs="Times New Roman"/>
          <w:sz w:val="22"/>
          <w:szCs w:val="22"/>
        </w:rPr>
        <w:t xml:space="preserve"> </w:t>
      </w:r>
      <w:r w:rsidR="009462B2">
        <w:rPr>
          <w:rStyle w:val="FontStyle97"/>
          <w:rFonts w:ascii="Times New Roman" w:hAnsi="Times New Roman" w:cs="Times New Roman"/>
          <w:sz w:val="22"/>
          <w:szCs w:val="22"/>
        </w:rPr>
        <w:t>güvenlik ve sağlık işaretleri bulunan alanda çalışan</w:t>
      </w:r>
      <w:r w:rsidR="00EC3216" w:rsidRPr="0071339F">
        <w:rPr>
          <w:rStyle w:val="FontStyle97"/>
          <w:rFonts w:ascii="Times New Roman" w:hAnsi="Times New Roman" w:cs="Times New Roman"/>
          <w:sz w:val="22"/>
          <w:szCs w:val="22"/>
        </w:rPr>
        <w:t xml:space="preserve"> </w:t>
      </w:r>
      <w:r w:rsidR="00834FE2" w:rsidRPr="0071339F">
        <w:rPr>
          <w:rStyle w:val="FontStyle97"/>
          <w:rFonts w:ascii="Times New Roman" w:hAnsi="Times New Roman" w:cs="Times New Roman"/>
          <w:sz w:val="22"/>
          <w:szCs w:val="22"/>
        </w:rPr>
        <w:t xml:space="preserve">personellerin </w:t>
      </w:r>
      <w:r w:rsidRPr="0071339F">
        <w:rPr>
          <w:rStyle w:val="FontStyle97"/>
          <w:rFonts w:ascii="Times New Roman" w:hAnsi="Times New Roman" w:cs="Times New Roman"/>
          <w:sz w:val="22"/>
          <w:szCs w:val="22"/>
        </w:rPr>
        <w:t>sorumlulukları</w:t>
      </w:r>
      <w:r w:rsidR="00BD7550" w:rsidRPr="0071339F">
        <w:rPr>
          <w:rStyle w:val="FontStyle97"/>
          <w:rFonts w:ascii="Times New Roman" w:hAnsi="Times New Roman" w:cs="Times New Roman"/>
          <w:sz w:val="22"/>
          <w:szCs w:val="22"/>
        </w:rPr>
        <w:t>nı</w:t>
      </w:r>
      <w:r w:rsidRPr="0071339F">
        <w:rPr>
          <w:rStyle w:val="FontStyle97"/>
          <w:rFonts w:ascii="Times New Roman" w:hAnsi="Times New Roman" w:cs="Times New Roman"/>
          <w:sz w:val="22"/>
          <w:szCs w:val="22"/>
        </w:rPr>
        <w:t xml:space="preserve"> ve emniyet tedbirlerini kapsar</w:t>
      </w:r>
      <w:r w:rsidRPr="0071339F">
        <w:rPr>
          <w:rStyle w:val="FontStyle97"/>
          <w:rFonts w:ascii="Times New Roman" w:hAnsi="Times New Roman" w:cs="Times New Roman"/>
          <w:b/>
          <w:sz w:val="22"/>
          <w:szCs w:val="22"/>
        </w:rPr>
        <w:t xml:space="preserve">.  </w:t>
      </w:r>
    </w:p>
    <w:p w14:paraId="4A1DC359" w14:textId="3B465C00"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3. YASAL DAYANAK:</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Bu talimat 6331 Sayılı İş Sağlığı ve Güvenliği Kanunu ile bağlı yönetmelik ve tebliğler,</w:t>
      </w:r>
      <w:r w:rsidRPr="0071339F">
        <w:rPr>
          <w:rFonts w:ascii="Times New Roman" w:hAnsi="Times New Roman" w:cs="Times New Roman"/>
        </w:rPr>
        <w:t xml:space="preserve"> </w:t>
      </w:r>
      <w:r w:rsidR="009462B2">
        <w:rPr>
          <w:rFonts w:ascii="Times New Roman" w:hAnsi="Times New Roman" w:cs="Times New Roman"/>
        </w:rPr>
        <w:t xml:space="preserve">Sağlık ve Güvenlik İşaretleri Yönetmeliği, </w:t>
      </w:r>
      <w:r w:rsidRPr="0071339F">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4. SORUMLULAR:</w:t>
      </w:r>
      <w:r w:rsidRPr="0071339F">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71339F">
        <w:rPr>
          <w:rStyle w:val="FontStyle97"/>
          <w:rFonts w:ascii="Times New Roman" w:hAnsi="Times New Roman" w:cs="Times New Roman"/>
          <w:sz w:val="22"/>
          <w:szCs w:val="22"/>
        </w:rPr>
        <w:t xml:space="preserve">ilgili </w:t>
      </w:r>
      <w:r w:rsidR="00885D51" w:rsidRPr="0071339F">
        <w:rPr>
          <w:rStyle w:val="FontStyle97"/>
          <w:rFonts w:ascii="Times New Roman" w:hAnsi="Times New Roman" w:cs="Times New Roman"/>
          <w:sz w:val="22"/>
          <w:szCs w:val="22"/>
        </w:rPr>
        <w:t>personeller</w:t>
      </w:r>
      <w:r w:rsidRPr="0071339F">
        <w:rPr>
          <w:rStyle w:val="FontStyle97"/>
          <w:rFonts w:ascii="Times New Roman" w:hAnsi="Times New Roman" w:cs="Times New Roman"/>
          <w:sz w:val="22"/>
          <w:szCs w:val="22"/>
        </w:rPr>
        <w:t xml:space="preserve"> sorumludur.</w:t>
      </w:r>
    </w:p>
    <w:p w14:paraId="3279BA4D" w14:textId="3679D0BF" w:rsidR="00354C28" w:rsidRDefault="00BB7C5C" w:rsidP="00FA7CFB">
      <w:pPr>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5. UYGULAMA</w:t>
      </w:r>
    </w:p>
    <w:p w14:paraId="77A7938A" w14:textId="77777777" w:rsidR="009462B2" w:rsidRPr="009462B2" w:rsidRDefault="009462B2" w:rsidP="009462B2">
      <w:pPr>
        <w:pStyle w:val="ListeParagraf"/>
        <w:widowControl w:val="0"/>
        <w:numPr>
          <w:ilvl w:val="1"/>
          <w:numId w:val="11"/>
        </w:numPr>
        <w:tabs>
          <w:tab w:val="left" w:pos="1337"/>
          <w:tab w:val="left" w:pos="1338"/>
        </w:tabs>
        <w:autoSpaceDE w:val="0"/>
        <w:autoSpaceDN w:val="0"/>
        <w:spacing w:before="121" w:after="0" w:line="276" w:lineRule="auto"/>
        <w:ind w:right="729" w:hanging="402"/>
        <w:contextualSpacing w:val="0"/>
        <w:rPr>
          <w:rFonts w:ascii="Times New Roman" w:hAnsi="Times New Roman" w:cs="Times New Roman"/>
        </w:rPr>
      </w:pPr>
      <w:r w:rsidRPr="009462B2">
        <w:rPr>
          <w:rFonts w:ascii="Times New Roman" w:hAnsi="Times New Roman" w:cs="Times New Roman"/>
        </w:rPr>
        <w:t>Güvenlik</w:t>
      </w:r>
      <w:r w:rsidRPr="009462B2">
        <w:rPr>
          <w:rFonts w:ascii="Times New Roman" w:hAnsi="Times New Roman" w:cs="Times New Roman"/>
          <w:spacing w:val="-4"/>
        </w:rPr>
        <w:t xml:space="preserve"> </w:t>
      </w:r>
      <w:r w:rsidRPr="009462B2">
        <w:rPr>
          <w:rFonts w:ascii="Times New Roman" w:hAnsi="Times New Roman" w:cs="Times New Roman"/>
        </w:rPr>
        <w:t>ve</w:t>
      </w:r>
      <w:r w:rsidRPr="009462B2">
        <w:rPr>
          <w:rFonts w:ascii="Times New Roman" w:hAnsi="Times New Roman" w:cs="Times New Roman"/>
          <w:spacing w:val="-3"/>
        </w:rPr>
        <w:t xml:space="preserve"> </w:t>
      </w:r>
      <w:r w:rsidRPr="009462B2">
        <w:rPr>
          <w:rFonts w:ascii="Times New Roman" w:hAnsi="Times New Roman" w:cs="Times New Roman"/>
        </w:rPr>
        <w:t>sağlık</w:t>
      </w:r>
      <w:r w:rsidRPr="009462B2">
        <w:rPr>
          <w:rFonts w:ascii="Times New Roman" w:hAnsi="Times New Roman" w:cs="Times New Roman"/>
          <w:spacing w:val="-3"/>
        </w:rPr>
        <w:t xml:space="preserve"> </w:t>
      </w:r>
      <w:r w:rsidRPr="009462B2">
        <w:rPr>
          <w:rFonts w:ascii="Times New Roman" w:hAnsi="Times New Roman" w:cs="Times New Roman"/>
        </w:rPr>
        <w:t>işaretleri,</w:t>
      </w:r>
      <w:r w:rsidRPr="009462B2">
        <w:rPr>
          <w:rFonts w:ascii="Times New Roman" w:hAnsi="Times New Roman" w:cs="Times New Roman"/>
          <w:spacing w:val="-3"/>
        </w:rPr>
        <w:t xml:space="preserve"> </w:t>
      </w:r>
      <w:r w:rsidRPr="009462B2">
        <w:rPr>
          <w:rFonts w:ascii="Times New Roman" w:hAnsi="Times New Roman" w:cs="Times New Roman"/>
        </w:rPr>
        <w:t>iş</w:t>
      </w:r>
      <w:r w:rsidRPr="009462B2">
        <w:rPr>
          <w:rFonts w:ascii="Times New Roman" w:hAnsi="Times New Roman" w:cs="Times New Roman"/>
          <w:spacing w:val="-3"/>
        </w:rPr>
        <w:t xml:space="preserve"> </w:t>
      </w:r>
      <w:r w:rsidRPr="009462B2">
        <w:rPr>
          <w:rFonts w:ascii="Times New Roman" w:hAnsi="Times New Roman" w:cs="Times New Roman"/>
        </w:rPr>
        <w:t>yerindeki</w:t>
      </w:r>
      <w:r w:rsidRPr="009462B2">
        <w:rPr>
          <w:rFonts w:ascii="Times New Roman" w:hAnsi="Times New Roman" w:cs="Times New Roman"/>
          <w:spacing w:val="-3"/>
        </w:rPr>
        <w:t xml:space="preserve"> </w:t>
      </w:r>
      <w:r w:rsidRPr="009462B2">
        <w:rPr>
          <w:rFonts w:ascii="Times New Roman" w:hAnsi="Times New Roman" w:cs="Times New Roman"/>
        </w:rPr>
        <w:t>risklerin,</w:t>
      </w:r>
      <w:r w:rsidRPr="009462B2">
        <w:rPr>
          <w:rFonts w:ascii="Times New Roman" w:hAnsi="Times New Roman" w:cs="Times New Roman"/>
          <w:spacing w:val="-3"/>
        </w:rPr>
        <w:t xml:space="preserve"> </w:t>
      </w:r>
      <w:r w:rsidRPr="009462B2">
        <w:rPr>
          <w:rFonts w:ascii="Times New Roman" w:hAnsi="Times New Roman" w:cs="Times New Roman"/>
        </w:rPr>
        <w:t>çalışma</w:t>
      </w:r>
      <w:r w:rsidRPr="009462B2">
        <w:rPr>
          <w:rFonts w:ascii="Times New Roman" w:hAnsi="Times New Roman" w:cs="Times New Roman"/>
          <w:spacing w:val="-2"/>
        </w:rPr>
        <w:t xml:space="preserve"> </w:t>
      </w:r>
      <w:r w:rsidRPr="009462B2">
        <w:rPr>
          <w:rFonts w:ascii="Times New Roman" w:hAnsi="Times New Roman" w:cs="Times New Roman"/>
        </w:rPr>
        <w:t>yöntemi, iş</w:t>
      </w:r>
      <w:r w:rsidRPr="009462B2">
        <w:rPr>
          <w:rFonts w:ascii="Times New Roman" w:hAnsi="Times New Roman" w:cs="Times New Roman"/>
          <w:spacing w:val="-3"/>
        </w:rPr>
        <w:t xml:space="preserve"> </w:t>
      </w:r>
      <w:r w:rsidRPr="009462B2">
        <w:rPr>
          <w:rFonts w:ascii="Times New Roman" w:hAnsi="Times New Roman" w:cs="Times New Roman"/>
        </w:rPr>
        <w:t>organizasyonu</w:t>
      </w:r>
      <w:r w:rsidRPr="009462B2">
        <w:rPr>
          <w:rFonts w:ascii="Times New Roman" w:hAnsi="Times New Roman" w:cs="Times New Roman"/>
          <w:spacing w:val="-3"/>
        </w:rPr>
        <w:t xml:space="preserve"> </w:t>
      </w:r>
      <w:r w:rsidRPr="009462B2">
        <w:rPr>
          <w:rFonts w:ascii="Times New Roman" w:hAnsi="Times New Roman" w:cs="Times New Roman"/>
        </w:rPr>
        <w:t>ve</w:t>
      </w:r>
      <w:r w:rsidRPr="009462B2">
        <w:rPr>
          <w:rFonts w:ascii="Times New Roman" w:hAnsi="Times New Roman" w:cs="Times New Roman"/>
          <w:spacing w:val="-4"/>
        </w:rPr>
        <w:t xml:space="preserve"> </w:t>
      </w:r>
      <w:r w:rsidRPr="009462B2">
        <w:rPr>
          <w:rFonts w:ascii="Times New Roman" w:hAnsi="Times New Roman" w:cs="Times New Roman"/>
        </w:rPr>
        <w:t>koruma</w:t>
      </w:r>
      <w:r w:rsidRPr="009462B2">
        <w:rPr>
          <w:rFonts w:ascii="Times New Roman" w:hAnsi="Times New Roman" w:cs="Times New Roman"/>
          <w:spacing w:val="-2"/>
        </w:rPr>
        <w:t xml:space="preserve"> </w:t>
      </w:r>
      <w:r w:rsidRPr="009462B2">
        <w:rPr>
          <w:rFonts w:ascii="Times New Roman" w:hAnsi="Times New Roman" w:cs="Times New Roman"/>
        </w:rPr>
        <w:t>yöntemleri</w:t>
      </w:r>
      <w:r w:rsidRPr="009462B2">
        <w:rPr>
          <w:rFonts w:ascii="Times New Roman" w:hAnsi="Times New Roman" w:cs="Times New Roman"/>
          <w:spacing w:val="-3"/>
        </w:rPr>
        <w:t xml:space="preserve"> </w:t>
      </w:r>
      <w:r w:rsidRPr="009462B2">
        <w:rPr>
          <w:rFonts w:ascii="Times New Roman" w:hAnsi="Times New Roman" w:cs="Times New Roman"/>
        </w:rPr>
        <w:t>ile</w:t>
      </w:r>
      <w:r w:rsidRPr="009462B2">
        <w:rPr>
          <w:rFonts w:ascii="Times New Roman" w:hAnsi="Times New Roman" w:cs="Times New Roman"/>
          <w:spacing w:val="-4"/>
        </w:rPr>
        <w:t xml:space="preserve"> </w:t>
      </w:r>
      <w:r w:rsidRPr="009462B2">
        <w:rPr>
          <w:rFonts w:ascii="Times New Roman" w:hAnsi="Times New Roman" w:cs="Times New Roman"/>
        </w:rPr>
        <w:t>yeterince</w:t>
      </w:r>
      <w:r w:rsidRPr="009462B2">
        <w:rPr>
          <w:rFonts w:ascii="Times New Roman" w:hAnsi="Times New Roman" w:cs="Times New Roman"/>
          <w:spacing w:val="1"/>
        </w:rPr>
        <w:t xml:space="preserve"> </w:t>
      </w:r>
      <w:r w:rsidRPr="009462B2">
        <w:rPr>
          <w:rFonts w:ascii="Times New Roman" w:hAnsi="Times New Roman" w:cs="Times New Roman"/>
        </w:rPr>
        <w:t>Azaltılamadığı</w:t>
      </w:r>
      <w:r w:rsidRPr="009462B2">
        <w:rPr>
          <w:rFonts w:ascii="Times New Roman" w:hAnsi="Times New Roman" w:cs="Times New Roman"/>
          <w:spacing w:val="-2"/>
        </w:rPr>
        <w:t xml:space="preserve"> </w:t>
      </w:r>
      <w:r w:rsidRPr="009462B2">
        <w:rPr>
          <w:rFonts w:ascii="Times New Roman" w:hAnsi="Times New Roman" w:cs="Times New Roman"/>
        </w:rPr>
        <w:t>durumlarda kullanılmalıdır</w:t>
      </w:r>
    </w:p>
    <w:p w14:paraId="72D3FCFB" w14:textId="77777777" w:rsidR="009462B2" w:rsidRPr="009462B2" w:rsidRDefault="009462B2" w:rsidP="009462B2">
      <w:pPr>
        <w:pStyle w:val="ListeParagraf"/>
        <w:widowControl w:val="0"/>
        <w:numPr>
          <w:ilvl w:val="1"/>
          <w:numId w:val="11"/>
        </w:numPr>
        <w:tabs>
          <w:tab w:val="left" w:pos="1338"/>
          <w:tab w:val="left" w:pos="1339"/>
        </w:tabs>
        <w:autoSpaceDE w:val="0"/>
        <w:autoSpaceDN w:val="0"/>
        <w:spacing w:after="0" w:line="276" w:lineRule="auto"/>
        <w:ind w:right="550" w:hanging="402"/>
        <w:contextualSpacing w:val="0"/>
        <w:rPr>
          <w:rFonts w:ascii="Times New Roman" w:hAnsi="Times New Roman" w:cs="Times New Roman"/>
        </w:rPr>
      </w:pPr>
      <w:r w:rsidRPr="009462B2">
        <w:rPr>
          <w:rFonts w:ascii="Times New Roman" w:hAnsi="Times New Roman" w:cs="Times New Roman"/>
        </w:rPr>
        <w:t>Çok</w:t>
      </w:r>
      <w:r w:rsidRPr="009462B2">
        <w:rPr>
          <w:rFonts w:ascii="Times New Roman" w:hAnsi="Times New Roman" w:cs="Times New Roman"/>
          <w:spacing w:val="-4"/>
        </w:rPr>
        <w:t xml:space="preserve"> </w:t>
      </w:r>
      <w:r w:rsidRPr="009462B2">
        <w:rPr>
          <w:rFonts w:ascii="Times New Roman" w:hAnsi="Times New Roman" w:cs="Times New Roman"/>
        </w:rPr>
        <w:t>sayıda</w:t>
      </w:r>
      <w:r w:rsidRPr="009462B2">
        <w:rPr>
          <w:rFonts w:ascii="Times New Roman" w:hAnsi="Times New Roman" w:cs="Times New Roman"/>
          <w:spacing w:val="-3"/>
        </w:rPr>
        <w:t xml:space="preserve"> </w:t>
      </w:r>
      <w:r w:rsidRPr="009462B2">
        <w:rPr>
          <w:rFonts w:ascii="Times New Roman" w:hAnsi="Times New Roman" w:cs="Times New Roman"/>
        </w:rPr>
        <w:t>işaret levhası,</w:t>
      </w:r>
      <w:r w:rsidRPr="009462B2">
        <w:rPr>
          <w:rFonts w:ascii="Times New Roman" w:hAnsi="Times New Roman" w:cs="Times New Roman"/>
          <w:spacing w:val="-3"/>
        </w:rPr>
        <w:t xml:space="preserve"> </w:t>
      </w:r>
      <w:r w:rsidRPr="009462B2">
        <w:rPr>
          <w:rFonts w:ascii="Times New Roman" w:hAnsi="Times New Roman" w:cs="Times New Roman"/>
        </w:rPr>
        <w:t>ışıklı</w:t>
      </w:r>
      <w:r w:rsidRPr="009462B2">
        <w:rPr>
          <w:rFonts w:ascii="Times New Roman" w:hAnsi="Times New Roman" w:cs="Times New Roman"/>
          <w:spacing w:val="-4"/>
        </w:rPr>
        <w:t xml:space="preserve"> </w:t>
      </w:r>
      <w:r w:rsidRPr="009462B2">
        <w:rPr>
          <w:rFonts w:ascii="Times New Roman" w:hAnsi="Times New Roman" w:cs="Times New Roman"/>
        </w:rPr>
        <w:t>sinyal</w:t>
      </w:r>
      <w:r w:rsidRPr="009462B2">
        <w:rPr>
          <w:rFonts w:ascii="Times New Roman" w:hAnsi="Times New Roman" w:cs="Times New Roman"/>
          <w:spacing w:val="-3"/>
        </w:rPr>
        <w:t xml:space="preserve"> </w:t>
      </w:r>
      <w:r w:rsidRPr="009462B2">
        <w:rPr>
          <w:rFonts w:ascii="Times New Roman" w:hAnsi="Times New Roman" w:cs="Times New Roman"/>
        </w:rPr>
        <w:t>veya</w:t>
      </w:r>
      <w:r w:rsidRPr="009462B2">
        <w:rPr>
          <w:rFonts w:ascii="Times New Roman" w:hAnsi="Times New Roman" w:cs="Times New Roman"/>
          <w:spacing w:val="-3"/>
        </w:rPr>
        <w:t xml:space="preserve"> </w:t>
      </w:r>
      <w:r w:rsidRPr="009462B2">
        <w:rPr>
          <w:rFonts w:ascii="Times New Roman" w:hAnsi="Times New Roman" w:cs="Times New Roman"/>
        </w:rPr>
        <w:t>sesli</w:t>
      </w:r>
      <w:r w:rsidRPr="009462B2">
        <w:rPr>
          <w:rFonts w:ascii="Times New Roman" w:hAnsi="Times New Roman" w:cs="Times New Roman"/>
          <w:spacing w:val="-3"/>
        </w:rPr>
        <w:t xml:space="preserve"> </w:t>
      </w:r>
      <w:r w:rsidRPr="009462B2">
        <w:rPr>
          <w:rFonts w:ascii="Times New Roman" w:hAnsi="Times New Roman" w:cs="Times New Roman"/>
        </w:rPr>
        <w:t>sinyal</w:t>
      </w:r>
      <w:r w:rsidRPr="009462B2">
        <w:rPr>
          <w:rFonts w:ascii="Times New Roman" w:hAnsi="Times New Roman" w:cs="Times New Roman"/>
          <w:spacing w:val="-4"/>
        </w:rPr>
        <w:t xml:space="preserve"> </w:t>
      </w:r>
      <w:r w:rsidRPr="009462B2">
        <w:rPr>
          <w:rFonts w:ascii="Times New Roman" w:hAnsi="Times New Roman" w:cs="Times New Roman"/>
        </w:rPr>
        <w:t>birbirine</w:t>
      </w:r>
      <w:r w:rsidRPr="009462B2">
        <w:rPr>
          <w:rFonts w:ascii="Times New Roman" w:hAnsi="Times New Roman" w:cs="Times New Roman"/>
          <w:spacing w:val="-3"/>
        </w:rPr>
        <w:t xml:space="preserve"> </w:t>
      </w:r>
      <w:r w:rsidRPr="009462B2">
        <w:rPr>
          <w:rFonts w:ascii="Times New Roman" w:hAnsi="Times New Roman" w:cs="Times New Roman"/>
        </w:rPr>
        <w:t>yakın</w:t>
      </w:r>
      <w:r w:rsidRPr="009462B2">
        <w:rPr>
          <w:rFonts w:ascii="Times New Roman" w:hAnsi="Times New Roman" w:cs="Times New Roman"/>
          <w:spacing w:val="-4"/>
        </w:rPr>
        <w:t xml:space="preserve"> </w:t>
      </w:r>
      <w:r w:rsidRPr="009462B2">
        <w:rPr>
          <w:rFonts w:ascii="Times New Roman" w:hAnsi="Times New Roman" w:cs="Times New Roman"/>
        </w:rPr>
        <w:t>şekilde</w:t>
      </w:r>
      <w:r w:rsidRPr="009462B2">
        <w:rPr>
          <w:rFonts w:ascii="Times New Roman" w:hAnsi="Times New Roman" w:cs="Times New Roman"/>
          <w:spacing w:val="-4"/>
        </w:rPr>
        <w:t xml:space="preserve"> </w:t>
      </w:r>
      <w:r w:rsidRPr="009462B2">
        <w:rPr>
          <w:rFonts w:ascii="Times New Roman" w:hAnsi="Times New Roman" w:cs="Times New Roman"/>
        </w:rPr>
        <w:t>yerleştirilmemelidir.</w:t>
      </w:r>
      <w:r w:rsidRPr="009462B2">
        <w:rPr>
          <w:rFonts w:ascii="Times New Roman" w:hAnsi="Times New Roman" w:cs="Times New Roman"/>
          <w:spacing w:val="-2"/>
        </w:rPr>
        <w:t xml:space="preserve"> </w:t>
      </w:r>
      <w:r w:rsidRPr="009462B2">
        <w:rPr>
          <w:rFonts w:ascii="Times New Roman" w:hAnsi="Times New Roman" w:cs="Times New Roman"/>
        </w:rPr>
        <w:t>Belirtilen</w:t>
      </w:r>
      <w:r w:rsidRPr="009462B2">
        <w:rPr>
          <w:rFonts w:ascii="Times New Roman" w:hAnsi="Times New Roman" w:cs="Times New Roman"/>
          <w:spacing w:val="-4"/>
        </w:rPr>
        <w:t xml:space="preserve"> </w:t>
      </w:r>
      <w:r w:rsidRPr="009462B2">
        <w:rPr>
          <w:rFonts w:ascii="Times New Roman" w:hAnsi="Times New Roman" w:cs="Times New Roman"/>
        </w:rPr>
        <w:t>işaretler</w:t>
      </w:r>
      <w:r w:rsidRPr="009462B2">
        <w:rPr>
          <w:rFonts w:ascii="Times New Roman" w:hAnsi="Times New Roman" w:cs="Times New Roman"/>
          <w:spacing w:val="-3"/>
        </w:rPr>
        <w:t xml:space="preserve"> </w:t>
      </w:r>
      <w:r w:rsidRPr="009462B2">
        <w:rPr>
          <w:rFonts w:ascii="Times New Roman" w:hAnsi="Times New Roman" w:cs="Times New Roman"/>
        </w:rPr>
        <w:t>birlikte</w:t>
      </w:r>
      <w:r w:rsidRPr="009462B2">
        <w:rPr>
          <w:rFonts w:ascii="Times New Roman" w:hAnsi="Times New Roman" w:cs="Times New Roman"/>
          <w:spacing w:val="1"/>
        </w:rPr>
        <w:t xml:space="preserve"> </w:t>
      </w:r>
      <w:r w:rsidRPr="009462B2">
        <w:rPr>
          <w:rFonts w:ascii="Times New Roman" w:hAnsi="Times New Roman" w:cs="Times New Roman"/>
        </w:rPr>
        <w:t>Kullanılabilmektedir.</w:t>
      </w:r>
    </w:p>
    <w:p w14:paraId="499D2018" w14:textId="77777777" w:rsidR="009462B2" w:rsidRPr="009462B2" w:rsidRDefault="009462B2" w:rsidP="009462B2">
      <w:pPr>
        <w:pStyle w:val="ListeParagraf"/>
        <w:widowControl w:val="0"/>
        <w:numPr>
          <w:ilvl w:val="2"/>
          <w:numId w:val="11"/>
        </w:numPr>
        <w:tabs>
          <w:tab w:val="left" w:pos="2017"/>
          <w:tab w:val="left" w:pos="2018"/>
        </w:tabs>
        <w:autoSpaceDE w:val="0"/>
        <w:autoSpaceDN w:val="0"/>
        <w:spacing w:after="0" w:line="276" w:lineRule="auto"/>
        <w:ind w:hanging="361"/>
        <w:contextualSpacing w:val="0"/>
        <w:rPr>
          <w:rFonts w:ascii="Times New Roman" w:hAnsi="Times New Roman" w:cs="Times New Roman"/>
        </w:rPr>
      </w:pPr>
      <w:r w:rsidRPr="009462B2">
        <w:rPr>
          <w:rFonts w:ascii="Times New Roman" w:hAnsi="Times New Roman" w:cs="Times New Roman"/>
        </w:rPr>
        <w:t>Işıklı</w:t>
      </w:r>
      <w:r w:rsidRPr="009462B2">
        <w:rPr>
          <w:rFonts w:ascii="Times New Roman" w:hAnsi="Times New Roman" w:cs="Times New Roman"/>
          <w:spacing w:val="-3"/>
        </w:rPr>
        <w:t xml:space="preserve"> </w:t>
      </w:r>
      <w:r w:rsidRPr="009462B2">
        <w:rPr>
          <w:rFonts w:ascii="Times New Roman" w:hAnsi="Times New Roman" w:cs="Times New Roman"/>
        </w:rPr>
        <w:t>işaret</w:t>
      </w:r>
      <w:r w:rsidRPr="009462B2">
        <w:rPr>
          <w:rFonts w:ascii="Times New Roman" w:hAnsi="Times New Roman" w:cs="Times New Roman"/>
          <w:spacing w:val="-2"/>
        </w:rPr>
        <w:t xml:space="preserve"> </w:t>
      </w:r>
      <w:r w:rsidRPr="009462B2">
        <w:rPr>
          <w:rFonts w:ascii="Times New Roman" w:hAnsi="Times New Roman" w:cs="Times New Roman"/>
        </w:rPr>
        <w:t>ve</w:t>
      </w:r>
      <w:r w:rsidRPr="009462B2">
        <w:rPr>
          <w:rFonts w:ascii="Times New Roman" w:hAnsi="Times New Roman" w:cs="Times New Roman"/>
          <w:spacing w:val="-2"/>
        </w:rPr>
        <w:t xml:space="preserve"> </w:t>
      </w:r>
      <w:r w:rsidRPr="009462B2">
        <w:rPr>
          <w:rFonts w:ascii="Times New Roman" w:hAnsi="Times New Roman" w:cs="Times New Roman"/>
        </w:rPr>
        <w:t>sesli</w:t>
      </w:r>
      <w:r w:rsidRPr="009462B2">
        <w:rPr>
          <w:rFonts w:ascii="Times New Roman" w:hAnsi="Times New Roman" w:cs="Times New Roman"/>
          <w:spacing w:val="-3"/>
        </w:rPr>
        <w:t xml:space="preserve"> </w:t>
      </w:r>
      <w:r w:rsidRPr="009462B2">
        <w:rPr>
          <w:rFonts w:ascii="Times New Roman" w:hAnsi="Times New Roman" w:cs="Times New Roman"/>
        </w:rPr>
        <w:t>sinyal</w:t>
      </w:r>
    </w:p>
    <w:p w14:paraId="2BE51CC0" w14:textId="77777777" w:rsidR="009462B2" w:rsidRPr="009462B2" w:rsidRDefault="009462B2" w:rsidP="009462B2">
      <w:pPr>
        <w:pStyle w:val="ListeParagraf"/>
        <w:widowControl w:val="0"/>
        <w:numPr>
          <w:ilvl w:val="2"/>
          <w:numId w:val="11"/>
        </w:numPr>
        <w:tabs>
          <w:tab w:val="left" w:pos="2017"/>
          <w:tab w:val="left" w:pos="2018"/>
        </w:tabs>
        <w:autoSpaceDE w:val="0"/>
        <w:autoSpaceDN w:val="0"/>
        <w:spacing w:after="0" w:line="276" w:lineRule="auto"/>
        <w:ind w:hanging="361"/>
        <w:contextualSpacing w:val="0"/>
        <w:rPr>
          <w:rFonts w:ascii="Times New Roman" w:hAnsi="Times New Roman" w:cs="Times New Roman"/>
        </w:rPr>
      </w:pPr>
      <w:r w:rsidRPr="009462B2">
        <w:rPr>
          <w:rFonts w:ascii="Times New Roman" w:hAnsi="Times New Roman" w:cs="Times New Roman"/>
        </w:rPr>
        <w:t>Işıklı</w:t>
      </w:r>
      <w:r w:rsidRPr="009462B2">
        <w:rPr>
          <w:rFonts w:ascii="Times New Roman" w:hAnsi="Times New Roman" w:cs="Times New Roman"/>
          <w:spacing w:val="-4"/>
        </w:rPr>
        <w:t xml:space="preserve"> </w:t>
      </w:r>
      <w:r w:rsidRPr="009462B2">
        <w:rPr>
          <w:rFonts w:ascii="Times New Roman" w:hAnsi="Times New Roman" w:cs="Times New Roman"/>
        </w:rPr>
        <w:t>işaret</w:t>
      </w:r>
      <w:r w:rsidRPr="009462B2">
        <w:rPr>
          <w:rFonts w:ascii="Times New Roman" w:hAnsi="Times New Roman" w:cs="Times New Roman"/>
          <w:spacing w:val="-3"/>
        </w:rPr>
        <w:t xml:space="preserve"> </w:t>
      </w:r>
      <w:r w:rsidRPr="009462B2">
        <w:rPr>
          <w:rFonts w:ascii="Times New Roman" w:hAnsi="Times New Roman" w:cs="Times New Roman"/>
        </w:rPr>
        <w:t>ve</w:t>
      </w:r>
      <w:r w:rsidRPr="009462B2">
        <w:rPr>
          <w:rFonts w:ascii="Times New Roman" w:hAnsi="Times New Roman" w:cs="Times New Roman"/>
          <w:spacing w:val="-3"/>
        </w:rPr>
        <w:t xml:space="preserve"> </w:t>
      </w:r>
      <w:r w:rsidRPr="009462B2">
        <w:rPr>
          <w:rFonts w:ascii="Times New Roman" w:hAnsi="Times New Roman" w:cs="Times New Roman"/>
        </w:rPr>
        <w:t>sözlü</w:t>
      </w:r>
      <w:r w:rsidRPr="009462B2">
        <w:rPr>
          <w:rFonts w:ascii="Times New Roman" w:hAnsi="Times New Roman" w:cs="Times New Roman"/>
          <w:spacing w:val="-1"/>
        </w:rPr>
        <w:t xml:space="preserve"> </w:t>
      </w:r>
      <w:r w:rsidRPr="009462B2">
        <w:rPr>
          <w:rFonts w:ascii="Times New Roman" w:hAnsi="Times New Roman" w:cs="Times New Roman"/>
        </w:rPr>
        <w:t>haberleşme</w:t>
      </w:r>
    </w:p>
    <w:p w14:paraId="0F8CB809" w14:textId="77777777" w:rsidR="009462B2" w:rsidRPr="009462B2" w:rsidRDefault="009462B2" w:rsidP="009462B2">
      <w:pPr>
        <w:pStyle w:val="ListeParagraf"/>
        <w:widowControl w:val="0"/>
        <w:numPr>
          <w:ilvl w:val="2"/>
          <w:numId w:val="11"/>
        </w:numPr>
        <w:tabs>
          <w:tab w:val="left" w:pos="2017"/>
          <w:tab w:val="left" w:pos="2018"/>
        </w:tabs>
        <w:autoSpaceDE w:val="0"/>
        <w:autoSpaceDN w:val="0"/>
        <w:spacing w:before="1" w:after="0" w:line="276" w:lineRule="auto"/>
        <w:ind w:hanging="361"/>
        <w:contextualSpacing w:val="0"/>
        <w:rPr>
          <w:rFonts w:ascii="Times New Roman" w:hAnsi="Times New Roman" w:cs="Times New Roman"/>
        </w:rPr>
      </w:pPr>
      <w:r w:rsidRPr="009462B2">
        <w:rPr>
          <w:rFonts w:ascii="Times New Roman" w:hAnsi="Times New Roman" w:cs="Times New Roman"/>
        </w:rPr>
        <w:t>El</w:t>
      </w:r>
      <w:r w:rsidRPr="009462B2">
        <w:rPr>
          <w:rFonts w:ascii="Times New Roman" w:hAnsi="Times New Roman" w:cs="Times New Roman"/>
          <w:spacing w:val="-4"/>
        </w:rPr>
        <w:t xml:space="preserve"> </w:t>
      </w:r>
      <w:r w:rsidRPr="009462B2">
        <w:rPr>
          <w:rFonts w:ascii="Times New Roman" w:hAnsi="Times New Roman" w:cs="Times New Roman"/>
        </w:rPr>
        <w:t>işaretleri</w:t>
      </w:r>
      <w:r w:rsidRPr="009462B2">
        <w:rPr>
          <w:rFonts w:ascii="Times New Roman" w:hAnsi="Times New Roman" w:cs="Times New Roman"/>
          <w:spacing w:val="-3"/>
        </w:rPr>
        <w:t xml:space="preserve"> </w:t>
      </w:r>
      <w:r w:rsidRPr="009462B2">
        <w:rPr>
          <w:rFonts w:ascii="Times New Roman" w:hAnsi="Times New Roman" w:cs="Times New Roman"/>
        </w:rPr>
        <w:t>ve</w:t>
      </w:r>
      <w:r w:rsidRPr="009462B2">
        <w:rPr>
          <w:rFonts w:ascii="Times New Roman" w:hAnsi="Times New Roman" w:cs="Times New Roman"/>
          <w:spacing w:val="-4"/>
        </w:rPr>
        <w:t xml:space="preserve"> </w:t>
      </w:r>
      <w:r w:rsidRPr="009462B2">
        <w:rPr>
          <w:rFonts w:ascii="Times New Roman" w:hAnsi="Times New Roman" w:cs="Times New Roman"/>
        </w:rPr>
        <w:t>sözlü</w:t>
      </w:r>
      <w:r w:rsidRPr="009462B2">
        <w:rPr>
          <w:rFonts w:ascii="Times New Roman" w:hAnsi="Times New Roman" w:cs="Times New Roman"/>
          <w:spacing w:val="-3"/>
        </w:rPr>
        <w:t xml:space="preserve"> </w:t>
      </w:r>
      <w:r w:rsidRPr="009462B2">
        <w:rPr>
          <w:rFonts w:ascii="Times New Roman" w:hAnsi="Times New Roman" w:cs="Times New Roman"/>
        </w:rPr>
        <w:t>haberleşme</w:t>
      </w:r>
    </w:p>
    <w:p w14:paraId="247CF349" w14:textId="77777777" w:rsidR="009462B2" w:rsidRPr="009462B2" w:rsidRDefault="009462B2" w:rsidP="009462B2">
      <w:pPr>
        <w:pStyle w:val="ListeParagraf"/>
        <w:widowControl w:val="0"/>
        <w:numPr>
          <w:ilvl w:val="1"/>
          <w:numId w:val="11"/>
        </w:numPr>
        <w:tabs>
          <w:tab w:val="left" w:pos="1338"/>
          <w:tab w:val="left" w:pos="1339"/>
        </w:tabs>
        <w:autoSpaceDE w:val="0"/>
        <w:autoSpaceDN w:val="0"/>
        <w:spacing w:before="1" w:after="0" w:line="276" w:lineRule="auto"/>
        <w:ind w:hanging="402"/>
        <w:contextualSpacing w:val="0"/>
        <w:rPr>
          <w:rFonts w:ascii="Times New Roman" w:hAnsi="Times New Roman" w:cs="Times New Roman"/>
        </w:rPr>
      </w:pPr>
      <w:r w:rsidRPr="009462B2">
        <w:rPr>
          <w:rFonts w:ascii="Times New Roman" w:hAnsi="Times New Roman" w:cs="Times New Roman"/>
        </w:rPr>
        <w:t>Işıklı</w:t>
      </w:r>
      <w:r w:rsidRPr="009462B2">
        <w:rPr>
          <w:rFonts w:ascii="Times New Roman" w:hAnsi="Times New Roman" w:cs="Times New Roman"/>
          <w:spacing w:val="-4"/>
        </w:rPr>
        <w:t xml:space="preserve"> </w:t>
      </w:r>
      <w:r w:rsidRPr="009462B2">
        <w:rPr>
          <w:rFonts w:ascii="Times New Roman" w:hAnsi="Times New Roman" w:cs="Times New Roman"/>
        </w:rPr>
        <w:t>bir</w:t>
      </w:r>
      <w:r w:rsidRPr="009462B2">
        <w:rPr>
          <w:rFonts w:ascii="Times New Roman" w:hAnsi="Times New Roman" w:cs="Times New Roman"/>
          <w:spacing w:val="-3"/>
        </w:rPr>
        <w:t xml:space="preserve"> </w:t>
      </w:r>
      <w:r w:rsidRPr="009462B2">
        <w:rPr>
          <w:rFonts w:ascii="Times New Roman" w:hAnsi="Times New Roman" w:cs="Times New Roman"/>
        </w:rPr>
        <w:t>işaret,</w:t>
      </w:r>
      <w:r w:rsidRPr="009462B2">
        <w:rPr>
          <w:rFonts w:ascii="Times New Roman" w:hAnsi="Times New Roman" w:cs="Times New Roman"/>
          <w:spacing w:val="-2"/>
        </w:rPr>
        <w:t xml:space="preserve"> </w:t>
      </w:r>
      <w:r w:rsidRPr="009462B2">
        <w:rPr>
          <w:rFonts w:ascii="Times New Roman" w:hAnsi="Times New Roman" w:cs="Times New Roman"/>
        </w:rPr>
        <w:t>bir</w:t>
      </w:r>
      <w:r w:rsidRPr="009462B2">
        <w:rPr>
          <w:rFonts w:ascii="Times New Roman" w:hAnsi="Times New Roman" w:cs="Times New Roman"/>
          <w:spacing w:val="-4"/>
        </w:rPr>
        <w:t xml:space="preserve"> </w:t>
      </w:r>
      <w:r w:rsidRPr="009462B2">
        <w:rPr>
          <w:rFonts w:ascii="Times New Roman" w:hAnsi="Times New Roman" w:cs="Times New Roman"/>
        </w:rPr>
        <w:t>diğer ışıklı</w:t>
      </w:r>
      <w:r w:rsidRPr="009462B2">
        <w:rPr>
          <w:rFonts w:ascii="Times New Roman" w:hAnsi="Times New Roman" w:cs="Times New Roman"/>
          <w:spacing w:val="-3"/>
        </w:rPr>
        <w:t xml:space="preserve"> </w:t>
      </w:r>
      <w:r w:rsidRPr="009462B2">
        <w:rPr>
          <w:rFonts w:ascii="Times New Roman" w:hAnsi="Times New Roman" w:cs="Times New Roman"/>
        </w:rPr>
        <w:t>işaretin</w:t>
      </w:r>
      <w:r w:rsidRPr="009462B2">
        <w:rPr>
          <w:rFonts w:ascii="Times New Roman" w:hAnsi="Times New Roman" w:cs="Times New Roman"/>
          <w:spacing w:val="-4"/>
        </w:rPr>
        <w:t xml:space="preserve"> </w:t>
      </w:r>
      <w:r w:rsidRPr="009462B2">
        <w:rPr>
          <w:rFonts w:ascii="Times New Roman" w:hAnsi="Times New Roman" w:cs="Times New Roman"/>
        </w:rPr>
        <w:t>çok</w:t>
      </w:r>
      <w:r w:rsidRPr="009462B2">
        <w:rPr>
          <w:rFonts w:ascii="Times New Roman" w:hAnsi="Times New Roman" w:cs="Times New Roman"/>
          <w:spacing w:val="-3"/>
        </w:rPr>
        <w:t xml:space="preserve"> </w:t>
      </w:r>
      <w:r w:rsidRPr="009462B2">
        <w:rPr>
          <w:rFonts w:ascii="Times New Roman" w:hAnsi="Times New Roman" w:cs="Times New Roman"/>
        </w:rPr>
        <w:t>yakınında</w:t>
      </w:r>
      <w:r w:rsidRPr="009462B2">
        <w:rPr>
          <w:rFonts w:ascii="Times New Roman" w:hAnsi="Times New Roman" w:cs="Times New Roman"/>
          <w:spacing w:val="-2"/>
        </w:rPr>
        <w:t xml:space="preserve"> </w:t>
      </w:r>
      <w:r w:rsidRPr="009462B2">
        <w:rPr>
          <w:rFonts w:ascii="Times New Roman" w:hAnsi="Times New Roman" w:cs="Times New Roman"/>
        </w:rPr>
        <w:t>kullanılmamalıdır.</w:t>
      </w:r>
    </w:p>
    <w:p w14:paraId="688DEBF8" w14:textId="77777777" w:rsidR="009462B2" w:rsidRPr="009462B2" w:rsidRDefault="009462B2" w:rsidP="009462B2">
      <w:pPr>
        <w:pStyle w:val="ListeParagraf"/>
        <w:widowControl w:val="0"/>
        <w:numPr>
          <w:ilvl w:val="1"/>
          <w:numId w:val="11"/>
        </w:numPr>
        <w:tabs>
          <w:tab w:val="left" w:pos="1338"/>
          <w:tab w:val="left" w:pos="1339"/>
        </w:tabs>
        <w:autoSpaceDE w:val="0"/>
        <w:autoSpaceDN w:val="0"/>
        <w:spacing w:after="0" w:line="276" w:lineRule="auto"/>
        <w:ind w:hanging="402"/>
        <w:contextualSpacing w:val="0"/>
        <w:rPr>
          <w:rFonts w:ascii="Times New Roman" w:hAnsi="Times New Roman" w:cs="Times New Roman"/>
        </w:rPr>
      </w:pPr>
      <w:r w:rsidRPr="009462B2">
        <w:rPr>
          <w:rFonts w:ascii="Times New Roman" w:hAnsi="Times New Roman" w:cs="Times New Roman"/>
        </w:rPr>
        <w:t>Birden</w:t>
      </w:r>
      <w:r w:rsidRPr="009462B2">
        <w:rPr>
          <w:rFonts w:ascii="Times New Roman" w:hAnsi="Times New Roman" w:cs="Times New Roman"/>
          <w:spacing w:val="-4"/>
        </w:rPr>
        <w:t xml:space="preserve"> </w:t>
      </w:r>
      <w:r w:rsidRPr="009462B2">
        <w:rPr>
          <w:rFonts w:ascii="Times New Roman" w:hAnsi="Times New Roman" w:cs="Times New Roman"/>
        </w:rPr>
        <w:t>fazla</w:t>
      </w:r>
      <w:r w:rsidRPr="009462B2">
        <w:rPr>
          <w:rFonts w:ascii="Times New Roman" w:hAnsi="Times New Roman" w:cs="Times New Roman"/>
          <w:spacing w:val="-2"/>
        </w:rPr>
        <w:t xml:space="preserve"> </w:t>
      </w:r>
      <w:r w:rsidRPr="009462B2">
        <w:rPr>
          <w:rFonts w:ascii="Times New Roman" w:hAnsi="Times New Roman" w:cs="Times New Roman"/>
        </w:rPr>
        <w:t>sesli</w:t>
      </w:r>
      <w:r w:rsidRPr="009462B2">
        <w:rPr>
          <w:rFonts w:ascii="Times New Roman" w:hAnsi="Times New Roman" w:cs="Times New Roman"/>
          <w:spacing w:val="-3"/>
        </w:rPr>
        <w:t xml:space="preserve"> </w:t>
      </w:r>
      <w:r w:rsidRPr="009462B2">
        <w:rPr>
          <w:rFonts w:ascii="Times New Roman" w:hAnsi="Times New Roman" w:cs="Times New Roman"/>
        </w:rPr>
        <w:t>sinyal</w:t>
      </w:r>
      <w:r w:rsidRPr="009462B2">
        <w:rPr>
          <w:rFonts w:ascii="Times New Roman" w:hAnsi="Times New Roman" w:cs="Times New Roman"/>
          <w:spacing w:val="-4"/>
        </w:rPr>
        <w:t xml:space="preserve"> </w:t>
      </w:r>
      <w:r w:rsidRPr="009462B2">
        <w:rPr>
          <w:rFonts w:ascii="Times New Roman" w:hAnsi="Times New Roman" w:cs="Times New Roman"/>
        </w:rPr>
        <w:t>aynı</w:t>
      </w:r>
      <w:r w:rsidRPr="009462B2">
        <w:rPr>
          <w:rFonts w:ascii="Times New Roman" w:hAnsi="Times New Roman" w:cs="Times New Roman"/>
          <w:spacing w:val="-3"/>
        </w:rPr>
        <w:t xml:space="preserve"> </w:t>
      </w:r>
      <w:r w:rsidRPr="009462B2">
        <w:rPr>
          <w:rFonts w:ascii="Times New Roman" w:hAnsi="Times New Roman" w:cs="Times New Roman"/>
        </w:rPr>
        <w:t>anda</w:t>
      </w:r>
      <w:r w:rsidRPr="009462B2">
        <w:rPr>
          <w:rFonts w:ascii="Times New Roman" w:hAnsi="Times New Roman" w:cs="Times New Roman"/>
          <w:spacing w:val="-2"/>
        </w:rPr>
        <w:t xml:space="preserve"> </w:t>
      </w:r>
      <w:r w:rsidRPr="009462B2">
        <w:rPr>
          <w:rFonts w:ascii="Times New Roman" w:hAnsi="Times New Roman" w:cs="Times New Roman"/>
        </w:rPr>
        <w:t>kullanılmamalıdır.</w:t>
      </w:r>
    </w:p>
    <w:p w14:paraId="27A268A1" w14:textId="77777777" w:rsidR="009462B2" w:rsidRPr="009462B2" w:rsidRDefault="009462B2" w:rsidP="009462B2">
      <w:pPr>
        <w:pStyle w:val="ListeParagraf"/>
        <w:widowControl w:val="0"/>
        <w:numPr>
          <w:ilvl w:val="1"/>
          <w:numId w:val="11"/>
        </w:numPr>
        <w:tabs>
          <w:tab w:val="left" w:pos="1338"/>
          <w:tab w:val="left" w:pos="1339"/>
        </w:tabs>
        <w:autoSpaceDE w:val="0"/>
        <w:autoSpaceDN w:val="0"/>
        <w:spacing w:before="1" w:after="0" w:line="276" w:lineRule="auto"/>
        <w:ind w:hanging="402"/>
        <w:contextualSpacing w:val="0"/>
        <w:rPr>
          <w:rFonts w:ascii="Times New Roman" w:hAnsi="Times New Roman" w:cs="Times New Roman"/>
        </w:rPr>
      </w:pPr>
      <w:r w:rsidRPr="009462B2">
        <w:rPr>
          <w:rFonts w:ascii="Times New Roman" w:hAnsi="Times New Roman" w:cs="Times New Roman"/>
        </w:rPr>
        <w:t>Çok</w:t>
      </w:r>
      <w:r w:rsidRPr="009462B2">
        <w:rPr>
          <w:rFonts w:ascii="Times New Roman" w:hAnsi="Times New Roman" w:cs="Times New Roman"/>
          <w:spacing w:val="-4"/>
        </w:rPr>
        <w:t xml:space="preserve"> </w:t>
      </w:r>
      <w:r w:rsidRPr="009462B2">
        <w:rPr>
          <w:rFonts w:ascii="Times New Roman" w:hAnsi="Times New Roman" w:cs="Times New Roman"/>
        </w:rPr>
        <w:t>fazla</w:t>
      </w:r>
      <w:r w:rsidRPr="009462B2">
        <w:rPr>
          <w:rFonts w:ascii="Times New Roman" w:hAnsi="Times New Roman" w:cs="Times New Roman"/>
          <w:spacing w:val="-2"/>
        </w:rPr>
        <w:t xml:space="preserve"> </w:t>
      </w:r>
      <w:r w:rsidRPr="009462B2">
        <w:rPr>
          <w:rFonts w:ascii="Times New Roman" w:hAnsi="Times New Roman" w:cs="Times New Roman"/>
        </w:rPr>
        <w:t>ortam</w:t>
      </w:r>
      <w:r w:rsidRPr="009462B2">
        <w:rPr>
          <w:rFonts w:ascii="Times New Roman" w:hAnsi="Times New Roman" w:cs="Times New Roman"/>
          <w:spacing w:val="-2"/>
        </w:rPr>
        <w:t xml:space="preserve"> </w:t>
      </w:r>
      <w:r w:rsidRPr="009462B2">
        <w:rPr>
          <w:rFonts w:ascii="Times New Roman" w:hAnsi="Times New Roman" w:cs="Times New Roman"/>
        </w:rPr>
        <w:t>gürültüsü</w:t>
      </w:r>
      <w:r w:rsidRPr="009462B2">
        <w:rPr>
          <w:rFonts w:ascii="Times New Roman" w:hAnsi="Times New Roman" w:cs="Times New Roman"/>
          <w:spacing w:val="-3"/>
        </w:rPr>
        <w:t xml:space="preserve"> </w:t>
      </w:r>
      <w:r w:rsidRPr="009462B2">
        <w:rPr>
          <w:rFonts w:ascii="Times New Roman" w:hAnsi="Times New Roman" w:cs="Times New Roman"/>
        </w:rPr>
        <w:t>olan</w:t>
      </w:r>
      <w:r w:rsidRPr="009462B2">
        <w:rPr>
          <w:rFonts w:ascii="Times New Roman" w:hAnsi="Times New Roman" w:cs="Times New Roman"/>
          <w:spacing w:val="-3"/>
        </w:rPr>
        <w:t xml:space="preserve"> </w:t>
      </w:r>
      <w:r w:rsidRPr="009462B2">
        <w:rPr>
          <w:rFonts w:ascii="Times New Roman" w:hAnsi="Times New Roman" w:cs="Times New Roman"/>
        </w:rPr>
        <w:t>yerlerde</w:t>
      </w:r>
      <w:r w:rsidRPr="009462B2">
        <w:rPr>
          <w:rFonts w:ascii="Times New Roman" w:hAnsi="Times New Roman" w:cs="Times New Roman"/>
          <w:spacing w:val="-3"/>
        </w:rPr>
        <w:t xml:space="preserve"> </w:t>
      </w:r>
      <w:r w:rsidRPr="009462B2">
        <w:rPr>
          <w:rFonts w:ascii="Times New Roman" w:hAnsi="Times New Roman" w:cs="Times New Roman"/>
        </w:rPr>
        <w:t>sesli sinyal</w:t>
      </w:r>
      <w:r w:rsidRPr="009462B2">
        <w:rPr>
          <w:rFonts w:ascii="Times New Roman" w:hAnsi="Times New Roman" w:cs="Times New Roman"/>
          <w:spacing w:val="-3"/>
        </w:rPr>
        <w:t xml:space="preserve"> </w:t>
      </w:r>
      <w:r w:rsidRPr="009462B2">
        <w:rPr>
          <w:rFonts w:ascii="Times New Roman" w:hAnsi="Times New Roman" w:cs="Times New Roman"/>
        </w:rPr>
        <w:t>kullanılmamalıdır.</w:t>
      </w:r>
    </w:p>
    <w:p w14:paraId="1C94B2AB" w14:textId="77777777" w:rsidR="009462B2" w:rsidRPr="009462B2" w:rsidRDefault="009462B2" w:rsidP="009462B2">
      <w:pPr>
        <w:pStyle w:val="ListeParagraf"/>
        <w:widowControl w:val="0"/>
        <w:numPr>
          <w:ilvl w:val="1"/>
          <w:numId w:val="11"/>
        </w:numPr>
        <w:tabs>
          <w:tab w:val="left" w:pos="1338"/>
          <w:tab w:val="left" w:pos="1339"/>
        </w:tabs>
        <w:autoSpaceDE w:val="0"/>
        <w:autoSpaceDN w:val="0"/>
        <w:spacing w:after="0" w:line="276" w:lineRule="auto"/>
        <w:ind w:hanging="402"/>
        <w:contextualSpacing w:val="0"/>
        <w:rPr>
          <w:rFonts w:ascii="Times New Roman" w:hAnsi="Times New Roman" w:cs="Times New Roman"/>
        </w:rPr>
      </w:pPr>
      <w:r w:rsidRPr="009462B2">
        <w:rPr>
          <w:rFonts w:ascii="Times New Roman" w:hAnsi="Times New Roman" w:cs="Times New Roman"/>
        </w:rPr>
        <w:t>Karıştırılma</w:t>
      </w:r>
      <w:r w:rsidRPr="009462B2">
        <w:rPr>
          <w:rFonts w:ascii="Times New Roman" w:hAnsi="Times New Roman" w:cs="Times New Roman"/>
          <w:spacing w:val="-3"/>
        </w:rPr>
        <w:t xml:space="preserve"> </w:t>
      </w:r>
      <w:r w:rsidRPr="009462B2">
        <w:rPr>
          <w:rFonts w:ascii="Times New Roman" w:hAnsi="Times New Roman" w:cs="Times New Roman"/>
        </w:rPr>
        <w:t>ihtimali</w:t>
      </w:r>
      <w:r w:rsidRPr="009462B2">
        <w:rPr>
          <w:rFonts w:ascii="Times New Roman" w:hAnsi="Times New Roman" w:cs="Times New Roman"/>
          <w:spacing w:val="-3"/>
        </w:rPr>
        <w:t xml:space="preserve"> </w:t>
      </w:r>
      <w:r w:rsidRPr="009462B2">
        <w:rPr>
          <w:rFonts w:ascii="Times New Roman" w:hAnsi="Times New Roman" w:cs="Times New Roman"/>
        </w:rPr>
        <w:t>olan</w:t>
      </w:r>
      <w:r w:rsidRPr="009462B2">
        <w:rPr>
          <w:rFonts w:ascii="Times New Roman" w:hAnsi="Times New Roman" w:cs="Times New Roman"/>
          <w:spacing w:val="-3"/>
        </w:rPr>
        <w:t xml:space="preserve"> </w:t>
      </w:r>
      <w:r w:rsidRPr="009462B2">
        <w:rPr>
          <w:rFonts w:ascii="Times New Roman" w:hAnsi="Times New Roman" w:cs="Times New Roman"/>
        </w:rPr>
        <w:t>iki</w:t>
      </w:r>
      <w:r w:rsidRPr="009462B2">
        <w:rPr>
          <w:rFonts w:ascii="Times New Roman" w:hAnsi="Times New Roman" w:cs="Times New Roman"/>
          <w:spacing w:val="-4"/>
        </w:rPr>
        <w:t xml:space="preserve"> </w:t>
      </w:r>
      <w:r w:rsidRPr="009462B2">
        <w:rPr>
          <w:rFonts w:ascii="Times New Roman" w:hAnsi="Times New Roman" w:cs="Times New Roman"/>
        </w:rPr>
        <w:t>ışıklı</w:t>
      </w:r>
      <w:r w:rsidRPr="009462B2">
        <w:rPr>
          <w:rFonts w:ascii="Times New Roman" w:hAnsi="Times New Roman" w:cs="Times New Roman"/>
          <w:spacing w:val="-1"/>
        </w:rPr>
        <w:t xml:space="preserve"> </w:t>
      </w:r>
      <w:r w:rsidRPr="009462B2">
        <w:rPr>
          <w:rFonts w:ascii="Times New Roman" w:hAnsi="Times New Roman" w:cs="Times New Roman"/>
        </w:rPr>
        <w:t>işaret</w:t>
      </w:r>
      <w:r w:rsidRPr="009462B2">
        <w:rPr>
          <w:rFonts w:ascii="Times New Roman" w:hAnsi="Times New Roman" w:cs="Times New Roman"/>
          <w:spacing w:val="-3"/>
        </w:rPr>
        <w:t xml:space="preserve"> </w:t>
      </w:r>
      <w:r w:rsidRPr="009462B2">
        <w:rPr>
          <w:rFonts w:ascii="Times New Roman" w:hAnsi="Times New Roman" w:cs="Times New Roman"/>
        </w:rPr>
        <w:t>aynı</w:t>
      </w:r>
      <w:r w:rsidRPr="009462B2">
        <w:rPr>
          <w:rFonts w:ascii="Times New Roman" w:hAnsi="Times New Roman" w:cs="Times New Roman"/>
          <w:spacing w:val="-4"/>
        </w:rPr>
        <w:t xml:space="preserve"> </w:t>
      </w:r>
      <w:r w:rsidRPr="009462B2">
        <w:rPr>
          <w:rFonts w:ascii="Times New Roman" w:hAnsi="Times New Roman" w:cs="Times New Roman"/>
        </w:rPr>
        <w:t>anda</w:t>
      </w:r>
      <w:r w:rsidRPr="009462B2">
        <w:rPr>
          <w:rFonts w:ascii="Times New Roman" w:hAnsi="Times New Roman" w:cs="Times New Roman"/>
          <w:spacing w:val="-2"/>
        </w:rPr>
        <w:t xml:space="preserve"> </w:t>
      </w:r>
      <w:r w:rsidRPr="009462B2">
        <w:rPr>
          <w:rFonts w:ascii="Times New Roman" w:hAnsi="Times New Roman" w:cs="Times New Roman"/>
        </w:rPr>
        <w:t>kullanılmamalıdır.</w:t>
      </w:r>
    </w:p>
    <w:p w14:paraId="0F971D38" w14:textId="77777777" w:rsidR="009462B2" w:rsidRPr="009462B2" w:rsidRDefault="009462B2" w:rsidP="009462B2">
      <w:pPr>
        <w:pStyle w:val="ListeParagraf"/>
        <w:widowControl w:val="0"/>
        <w:numPr>
          <w:ilvl w:val="1"/>
          <w:numId w:val="11"/>
        </w:numPr>
        <w:tabs>
          <w:tab w:val="left" w:pos="1338"/>
          <w:tab w:val="left" w:pos="1339"/>
        </w:tabs>
        <w:autoSpaceDE w:val="0"/>
        <w:autoSpaceDN w:val="0"/>
        <w:spacing w:before="1" w:after="0" w:line="276" w:lineRule="auto"/>
        <w:ind w:hanging="402"/>
        <w:contextualSpacing w:val="0"/>
        <w:rPr>
          <w:rFonts w:ascii="Times New Roman" w:hAnsi="Times New Roman" w:cs="Times New Roman"/>
        </w:rPr>
      </w:pPr>
      <w:r w:rsidRPr="009462B2">
        <w:rPr>
          <w:rFonts w:ascii="Times New Roman" w:hAnsi="Times New Roman" w:cs="Times New Roman"/>
        </w:rPr>
        <w:t>Sağlık</w:t>
      </w:r>
      <w:r w:rsidRPr="009462B2">
        <w:rPr>
          <w:rFonts w:ascii="Times New Roman" w:hAnsi="Times New Roman" w:cs="Times New Roman"/>
          <w:spacing w:val="-5"/>
        </w:rPr>
        <w:t xml:space="preserve"> </w:t>
      </w:r>
      <w:r w:rsidRPr="009462B2">
        <w:rPr>
          <w:rFonts w:ascii="Times New Roman" w:hAnsi="Times New Roman" w:cs="Times New Roman"/>
        </w:rPr>
        <w:t>ve</w:t>
      </w:r>
      <w:r w:rsidRPr="009462B2">
        <w:rPr>
          <w:rFonts w:ascii="Times New Roman" w:hAnsi="Times New Roman" w:cs="Times New Roman"/>
          <w:spacing w:val="-2"/>
        </w:rPr>
        <w:t xml:space="preserve"> </w:t>
      </w:r>
      <w:r w:rsidRPr="009462B2">
        <w:rPr>
          <w:rFonts w:ascii="Times New Roman" w:hAnsi="Times New Roman" w:cs="Times New Roman"/>
        </w:rPr>
        <w:t>güvenlik</w:t>
      </w:r>
      <w:r w:rsidRPr="009462B2">
        <w:rPr>
          <w:rFonts w:ascii="Times New Roman" w:hAnsi="Times New Roman" w:cs="Times New Roman"/>
          <w:spacing w:val="-5"/>
        </w:rPr>
        <w:t xml:space="preserve"> </w:t>
      </w:r>
      <w:r w:rsidRPr="009462B2">
        <w:rPr>
          <w:rFonts w:ascii="Times New Roman" w:hAnsi="Times New Roman" w:cs="Times New Roman"/>
        </w:rPr>
        <w:t>işaretlerine</w:t>
      </w:r>
      <w:r w:rsidRPr="009462B2">
        <w:rPr>
          <w:rFonts w:ascii="Times New Roman" w:hAnsi="Times New Roman" w:cs="Times New Roman"/>
          <w:spacing w:val="-4"/>
        </w:rPr>
        <w:t xml:space="preserve"> </w:t>
      </w:r>
      <w:r w:rsidRPr="009462B2">
        <w:rPr>
          <w:rFonts w:ascii="Times New Roman" w:hAnsi="Times New Roman" w:cs="Times New Roman"/>
        </w:rPr>
        <w:t>uymamazlık</w:t>
      </w:r>
      <w:r w:rsidRPr="009462B2">
        <w:rPr>
          <w:rFonts w:ascii="Times New Roman" w:hAnsi="Times New Roman" w:cs="Times New Roman"/>
          <w:spacing w:val="-4"/>
        </w:rPr>
        <w:t xml:space="preserve"> </w:t>
      </w:r>
      <w:r w:rsidRPr="009462B2">
        <w:rPr>
          <w:rFonts w:ascii="Times New Roman" w:hAnsi="Times New Roman" w:cs="Times New Roman"/>
        </w:rPr>
        <w:t>yapılmamalıdır.</w:t>
      </w:r>
    </w:p>
    <w:p w14:paraId="3348B1AE" w14:textId="77777777" w:rsidR="009462B2" w:rsidRPr="009462B2" w:rsidRDefault="009462B2" w:rsidP="009462B2">
      <w:pPr>
        <w:pStyle w:val="ListeParagraf"/>
        <w:widowControl w:val="0"/>
        <w:numPr>
          <w:ilvl w:val="1"/>
          <w:numId w:val="11"/>
        </w:numPr>
        <w:tabs>
          <w:tab w:val="left" w:pos="1338"/>
          <w:tab w:val="left" w:pos="1339"/>
        </w:tabs>
        <w:autoSpaceDE w:val="0"/>
        <w:autoSpaceDN w:val="0"/>
        <w:spacing w:after="0" w:line="276" w:lineRule="auto"/>
        <w:ind w:hanging="402"/>
        <w:contextualSpacing w:val="0"/>
        <w:rPr>
          <w:rFonts w:ascii="Times New Roman" w:hAnsi="Times New Roman" w:cs="Times New Roman"/>
        </w:rPr>
      </w:pPr>
      <w:r w:rsidRPr="009462B2">
        <w:rPr>
          <w:rFonts w:ascii="Times New Roman" w:hAnsi="Times New Roman" w:cs="Times New Roman"/>
        </w:rPr>
        <w:t>Sağlık</w:t>
      </w:r>
      <w:r w:rsidRPr="009462B2">
        <w:rPr>
          <w:rFonts w:ascii="Times New Roman" w:hAnsi="Times New Roman" w:cs="Times New Roman"/>
          <w:spacing w:val="-4"/>
        </w:rPr>
        <w:t xml:space="preserve"> </w:t>
      </w:r>
      <w:r w:rsidRPr="009462B2">
        <w:rPr>
          <w:rFonts w:ascii="Times New Roman" w:hAnsi="Times New Roman" w:cs="Times New Roman"/>
        </w:rPr>
        <w:t>ve</w:t>
      </w:r>
      <w:r w:rsidRPr="009462B2">
        <w:rPr>
          <w:rFonts w:ascii="Times New Roman" w:hAnsi="Times New Roman" w:cs="Times New Roman"/>
          <w:spacing w:val="-2"/>
        </w:rPr>
        <w:t xml:space="preserve"> </w:t>
      </w:r>
      <w:r w:rsidRPr="009462B2">
        <w:rPr>
          <w:rFonts w:ascii="Times New Roman" w:hAnsi="Times New Roman" w:cs="Times New Roman"/>
        </w:rPr>
        <w:t>güvenlik</w:t>
      </w:r>
      <w:r w:rsidRPr="009462B2">
        <w:rPr>
          <w:rFonts w:ascii="Times New Roman" w:hAnsi="Times New Roman" w:cs="Times New Roman"/>
          <w:spacing w:val="-3"/>
        </w:rPr>
        <w:t xml:space="preserve"> </w:t>
      </w:r>
      <w:r w:rsidRPr="009462B2">
        <w:rPr>
          <w:rFonts w:ascii="Times New Roman" w:hAnsi="Times New Roman" w:cs="Times New Roman"/>
        </w:rPr>
        <w:t>işaretlerini</w:t>
      </w:r>
      <w:r w:rsidRPr="009462B2">
        <w:rPr>
          <w:rFonts w:ascii="Times New Roman" w:hAnsi="Times New Roman" w:cs="Times New Roman"/>
          <w:spacing w:val="-4"/>
        </w:rPr>
        <w:t xml:space="preserve"> </w:t>
      </w:r>
      <w:r w:rsidRPr="009462B2">
        <w:rPr>
          <w:rFonts w:ascii="Times New Roman" w:hAnsi="Times New Roman" w:cs="Times New Roman"/>
        </w:rPr>
        <w:t>sökmek</w:t>
      </w:r>
      <w:r w:rsidRPr="009462B2">
        <w:rPr>
          <w:rFonts w:ascii="Times New Roman" w:hAnsi="Times New Roman" w:cs="Times New Roman"/>
          <w:spacing w:val="-3"/>
        </w:rPr>
        <w:t xml:space="preserve"> </w:t>
      </w:r>
      <w:r w:rsidRPr="009462B2">
        <w:rPr>
          <w:rFonts w:ascii="Times New Roman" w:hAnsi="Times New Roman" w:cs="Times New Roman"/>
        </w:rPr>
        <w:t>ve/veya</w:t>
      </w:r>
      <w:r w:rsidRPr="009462B2">
        <w:rPr>
          <w:rFonts w:ascii="Times New Roman" w:hAnsi="Times New Roman" w:cs="Times New Roman"/>
          <w:spacing w:val="-4"/>
        </w:rPr>
        <w:t xml:space="preserve"> </w:t>
      </w:r>
      <w:r w:rsidRPr="009462B2">
        <w:rPr>
          <w:rFonts w:ascii="Times New Roman" w:hAnsi="Times New Roman" w:cs="Times New Roman"/>
        </w:rPr>
        <w:t>yerini</w:t>
      </w:r>
      <w:r w:rsidRPr="009462B2">
        <w:rPr>
          <w:rFonts w:ascii="Times New Roman" w:hAnsi="Times New Roman" w:cs="Times New Roman"/>
          <w:spacing w:val="-4"/>
        </w:rPr>
        <w:t xml:space="preserve"> </w:t>
      </w:r>
      <w:r w:rsidRPr="009462B2">
        <w:rPr>
          <w:rFonts w:ascii="Times New Roman" w:hAnsi="Times New Roman" w:cs="Times New Roman"/>
        </w:rPr>
        <w:t>değiştirmek</w:t>
      </w:r>
      <w:r w:rsidRPr="009462B2">
        <w:rPr>
          <w:rFonts w:ascii="Times New Roman" w:hAnsi="Times New Roman" w:cs="Times New Roman"/>
          <w:spacing w:val="-3"/>
        </w:rPr>
        <w:t xml:space="preserve"> </w:t>
      </w:r>
      <w:r w:rsidRPr="009462B2">
        <w:rPr>
          <w:rFonts w:ascii="Times New Roman" w:hAnsi="Times New Roman" w:cs="Times New Roman"/>
        </w:rPr>
        <w:t>kesinlikle</w:t>
      </w:r>
      <w:r w:rsidRPr="009462B2">
        <w:rPr>
          <w:rFonts w:ascii="Times New Roman" w:hAnsi="Times New Roman" w:cs="Times New Roman"/>
          <w:spacing w:val="-4"/>
        </w:rPr>
        <w:t xml:space="preserve"> </w:t>
      </w:r>
      <w:r w:rsidRPr="009462B2">
        <w:rPr>
          <w:rFonts w:ascii="Times New Roman" w:hAnsi="Times New Roman" w:cs="Times New Roman"/>
        </w:rPr>
        <w:t>yasaktır.</w:t>
      </w:r>
    </w:p>
    <w:p w14:paraId="06D52CDE" w14:textId="77777777" w:rsidR="009462B2" w:rsidRPr="009462B2" w:rsidRDefault="009462B2" w:rsidP="009462B2">
      <w:pPr>
        <w:pStyle w:val="ListeParagraf"/>
        <w:widowControl w:val="0"/>
        <w:numPr>
          <w:ilvl w:val="1"/>
          <w:numId w:val="11"/>
        </w:numPr>
        <w:tabs>
          <w:tab w:val="left" w:pos="1338"/>
          <w:tab w:val="left" w:pos="1339"/>
        </w:tabs>
        <w:autoSpaceDE w:val="0"/>
        <w:autoSpaceDN w:val="0"/>
        <w:spacing w:before="1" w:after="0" w:line="276" w:lineRule="auto"/>
        <w:ind w:hanging="402"/>
        <w:contextualSpacing w:val="0"/>
        <w:rPr>
          <w:rFonts w:ascii="Times New Roman" w:hAnsi="Times New Roman" w:cs="Times New Roman"/>
        </w:rPr>
      </w:pPr>
      <w:r w:rsidRPr="009462B2">
        <w:rPr>
          <w:rFonts w:ascii="Times New Roman" w:hAnsi="Times New Roman" w:cs="Times New Roman"/>
        </w:rPr>
        <w:t>Sağlık</w:t>
      </w:r>
      <w:r w:rsidRPr="009462B2">
        <w:rPr>
          <w:rFonts w:ascii="Times New Roman" w:hAnsi="Times New Roman" w:cs="Times New Roman"/>
          <w:spacing w:val="-5"/>
        </w:rPr>
        <w:t xml:space="preserve"> </w:t>
      </w:r>
      <w:r w:rsidRPr="009462B2">
        <w:rPr>
          <w:rFonts w:ascii="Times New Roman" w:hAnsi="Times New Roman" w:cs="Times New Roman"/>
        </w:rPr>
        <w:t>ve</w:t>
      </w:r>
      <w:r w:rsidRPr="009462B2">
        <w:rPr>
          <w:rFonts w:ascii="Times New Roman" w:hAnsi="Times New Roman" w:cs="Times New Roman"/>
          <w:spacing w:val="-3"/>
        </w:rPr>
        <w:t xml:space="preserve"> </w:t>
      </w:r>
      <w:r w:rsidRPr="009462B2">
        <w:rPr>
          <w:rFonts w:ascii="Times New Roman" w:hAnsi="Times New Roman" w:cs="Times New Roman"/>
        </w:rPr>
        <w:t>güvenlik</w:t>
      </w:r>
      <w:r w:rsidRPr="009462B2">
        <w:rPr>
          <w:rFonts w:ascii="Times New Roman" w:hAnsi="Times New Roman" w:cs="Times New Roman"/>
          <w:spacing w:val="-4"/>
        </w:rPr>
        <w:t xml:space="preserve"> </w:t>
      </w:r>
      <w:r w:rsidRPr="009462B2">
        <w:rPr>
          <w:rFonts w:ascii="Times New Roman" w:hAnsi="Times New Roman" w:cs="Times New Roman"/>
        </w:rPr>
        <w:t>işaretleri</w:t>
      </w:r>
      <w:r w:rsidRPr="009462B2">
        <w:rPr>
          <w:rFonts w:ascii="Times New Roman" w:hAnsi="Times New Roman" w:cs="Times New Roman"/>
          <w:spacing w:val="-4"/>
        </w:rPr>
        <w:t xml:space="preserve"> </w:t>
      </w:r>
      <w:r w:rsidRPr="009462B2">
        <w:rPr>
          <w:rFonts w:ascii="Times New Roman" w:hAnsi="Times New Roman" w:cs="Times New Roman"/>
        </w:rPr>
        <w:t>düzenli</w:t>
      </w:r>
      <w:r w:rsidRPr="009462B2">
        <w:rPr>
          <w:rFonts w:ascii="Times New Roman" w:hAnsi="Times New Roman" w:cs="Times New Roman"/>
          <w:spacing w:val="-5"/>
        </w:rPr>
        <w:t xml:space="preserve"> </w:t>
      </w:r>
      <w:r w:rsidRPr="009462B2">
        <w:rPr>
          <w:rFonts w:ascii="Times New Roman" w:hAnsi="Times New Roman" w:cs="Times New Roman"/>
        </w:rPr>
        <w:t>aralıklarla</w:t>
      </w:r>
      <w:r w:rsidRPr="009462B2">
        <w:rPr>
          <w:rFonts w:ascii="Times New Roman" w:hAnsi="Times New Roman" w:cs="Times New Roman"/>
          <w:spacing w:val="-3"/>
        </w:rPr>
        <w:t xml:space="preserve"> </w:t>
      </w:r>
      <w:r w:rsidRPr="009462B2">
        <w:rPr>
          <w:rFonts w:ascii="Times New Roman" w:hAnsi="Times New Roman" w:cs="Times New Roman"/>
        </w:rPr>
        <w:t>temizlenmelidir.</w:t>
      </w:r>
    </w:p>
    <w:p w14:paraId="3B26ED28" w14:textId="77777777" w:rsidR="009462B2" w:rsidRPr="009462B2" w:rsidRDefault="009462B2" w:rsidP="009462B2">
      <w:pPr>
        <w:pStyle w:val="ListeParagraf"/>
        <w:widowControl w:val="0"/>
        <w:numPr>
          <w:ilvl w:val="1"/>
          <w:numId w:val="11"/>
        </w:numPr>
        <w:tabs>
          <w:tab w:val="left" w:pos="1338"/>
          <w:tab w:val="left" w:pos="1339"/>
        </w:tabs>
        <w:autoSpaceDE w:val="0"/>
        <w:autoSpaceDN w:val="0"/>
        <w:spacing w:after="0" w:line="276" w:lineRule="auto"/>
        <w:ind w:right="481"/>
        <w:contextualSpacing w:val="0"/>
        <w:rPr>
          <w:rFonts w:ascii="Times New Roman" w:hAnsi="Times New Roman" w:cs="Times New Roman"/>
        </w:rPr>
      </w:pPr>
      <w:r w:rsidRPr="009462B2">
        <w:rPr>
          <w:rFonts w:ascii="Times New Roman" w:hAnsi="Times New Roman" w:cs="Times New Roman"/>
        </w:rPr>
        <w:t>İşaret levhaları özel bir tehlike olan yerlerin ve tehlikeli cisimlerin hemen yakınına, genel tehlike olan yerlerin girişine görüş</w:t>
      </w:r>
      <w:r w:rsidRPr="009462B2">
        <w:rPr>
          <w:rFonts w:ascii="Times New Roman" w:hAnsi="Times New Roman" w:cs="Times New Roman"/>
          <w:spacing w:val="-38"/>
        </w:rPr>
        <w:t xml:space="preserve"> </w:t>
      </w:r>
      <w:r w:rsidRPr="009462B2">
        <w:rPr>
          <w:rFonts w:ascii="Times New Roman" w:hAnsi="Times New Roman" w:cs="Times New Roman"/>
        </w:rPr>
        <w:t>Seviyesine</w:t>
      </w:r>
      <w:r w:rsidRPr="009462B2">
        <w:rPr>
          <w:rFonts w:ascii="Times New Roman" w:hAnsi="Times New Roman" w:cs="Times New Roman"/>
          <w:spacing w:val="-1"/>
        </w:rPr>
        <w:t xml:space="preserve"> </w:t>
      </w:r>
      <w:r w:rsidRPr="009462B2">
        <w:rPr>
          <w:rFonts w:ascii="Times New Roman" w:hAnsi="Times New Roman" w:cs="Times New Roman"/>
        </w:rPr>
        <w:t>uygun</w:t>
      </w:r>
      <w:r w:rsidRPr="009462B2">
        <w:rPr>
          <w:rFonts w:ascii="Times New Roman" w:hAnsi="Times New Roman" w:cs="Times New Roman"/>
          <w:spacing w:val="-2"/>
        </w:rPr>
        <w:t xml:space="preserve"> </w:t>
      </w:r>
      <w:r w:rsidRPr="009462B2">
        <w:rPr>
          <w:rFonts w:ascii="Times New Roman" w:hAnsi="Times New Roman" w:cs="Times New Roman"/>
        </w:rPr>
        <w:t>yükseklik</w:t>
      </w:r>
      <w:r w:rsidRPr="009462B2">
        <w:rPr>
          <w:rFonts w:ascii="Times New Roman" w:hAnsi="Times New Roman" w:cs="Times New Roman"/>
          <w:spacing w:val="-2"/>
        </w:rPr>
        <w:t xml:space="preserve"> </w:t>
      </w:r>
      <w:r w:rsidRPr="009462B2">
        <w:rPr>
          <w:rFonts w:ascii="Times New Roman" w:hAnsi="Times New Roman" w:cs="Times New Roman"/>
        </w:rPr>
        <w:t>ve</w:t>
      </w:r>
      <w:r w:rsidRPr="009462B2">
        <w:rPr>
          <w:rFonts w:ascii="Times New Roman" w:hAnsi="Times New Roman" w:cs="Times New Roman"/>
          <w:spacing w:val="-2"/>
        </w:rPr>
        <w:t xml:space="preserve"> </w:t>
      </w:r>
      <w:r w:rsidRPr="009462B2">
        <w:rPr>
          <w:rFonts w:ascii="Times New Roman" w:hAnsi="Times New Roman" w:cs="Times New Roman"/>
        </w:rPr>
        <w:t>konumda,</w:t>
      </w:r>
      <w:r w:rsidRPr="009462B2">
        <w:rPr>
          <w:rFonts w:ascii="Times New Roman" w:hAnsi="Times New Roman" w:cs="Times New Roman"/>
          <w:spacing w:val="-1"/>
        </w:rPr>
        <w:t xml:space="preserve"> </w:t>
      </w:r>
      <w:r w:rsidRPr="009462B2">
        <w:rPr>
          <w:rFonts w:ascii="Times New Roman" w:hAnsi="Times New Roman" w:cs="Times New Roman"/>
        </w:rPr>
        <w:t>iyi</w:t>
      </w:r>
      <w:r w:rsidRPr="009462B2">
        <w:rPr>
          <w:rFonts w:ascii="Times New Roman" w:hAnsi="Times New Roman" w:cs="Times New Roman"/>
          <w:spacing w:val="-2"/>
        </w:rPr>
        <w:t xml:space="preserve"> </w:t>
      </w:r>
      <w:r w:rsidRPr="009462B2">
        <w:rPr>
          <w:rFonts w:ascii="Times New Roman" w:hAnsi="Times New Roman" w:cs="Times New Roman"/>
        </w:rPr>
        <w:t>aydınlatılmış,</w:t>
      </w:r>
      <w:r w:rsidRPr="009462B2">
        <w:rPr>
          <w:rFonts w:ascii="Times New Roman" w:hAnsi="Times New Roman" w:cs="Times New Roman"/>
          <w:spacing w:val="-1"/>
        </w:rPr>
        <w:t xml:space="preserve"> </w:t>
      </w:r>
      <w:r w:rsidRPr="009462B2">
        <w:rPr>
          <w:rFonts w:ascii="Times New Roman" w:hAnsi="Times New Roman" w:cs="Times New Roman"/>
        </w:rPr>
        <w:t>erişimi</w:t>
      </w:r>
      <w:r w:rsidRPr="009462B2">
        <w:rPr>
          <w:rFonts w:ascii="Times New Roman" w:hAnsi="Times New Roman" w:cs="Times New Roman"/>
          <w:spacing w:val="-2"/>
        </w:rPr>
        <w:t xml:space="preserve"> </w:t>
      </w:r>
      <w:r w:rsidRPr="009462B2">
        <w:rPr>
          <w:rFonts w:ascii="Times New Roman" w:hAnsi="Times New Roman" w:cs="Times New Roman"/>
        </w:rPr>
        <w:t>kolay</w:t>
      </w:r>
      <w:r w:rsidRPr="009462B2">
        <w:rPr>
          <w:rFonts w:ascii="Times New Roman" w:hAnsi="Times New Roman" w:cs="Times New Roman"/>
          <w:spacing w:val="-1"/>
        </w:rPr>
        <w:t xml:space="preserve"> </w:t>
      </w:r>
      <w:r w:rsidRPr="009462B2">
        <w:rPr>
          <w:rFonts w:ascii="Times New Roman" w:hAnsi="Times New Roman" w:cs="Times New Roman"/>
        </w:rPr>
        <w:t>ve</w:t>
      </w:r>
      <w:r w:rsidRPr="009462B2">
        <w:rPr>
          <w:rFonts w:ascii="Times New Roman" w:hAnsi="Times New Roman" w:cs="Times New Roman"/>
          <w:spacing w:val="-2"/>
        </w:rPr>
        <w:t xml:space="preserve"> </w:t>
      </w:r>
      <w:r w:rsidRPr="009462B2">
        <w:rPr>
          <w:rFonts w:ascii="Times New Roman" w:hAnsi="Times New Roman" w:cs="Times New Roman"/>
        </w:rPr>
        <w:t>görünür</w:t>
      </w:r>
      <w:r w:rsidRPr="009462B2">
        <w:rPr>
          <w:rFonts w:ascii="Times New Roman" w:hAnsi="Times New Roman" w:cs="Times New Roman"/>
          <w:spacing w:val="1"/>
        </w:rPr>
        <w:t xml:space="preserve"> </w:t>
      </w:r>
      <w:r w:rsidRPr="009462B2">
        <w:rPr>
          <w:rFonts w:ascii="Times New Roman" w:hAnsi="Times New Roman" w:cs="Times New Roman"/>
        </w:rPr>
        <w:t>bir</w:t>
      </w:r>
      <w:r w:rsidRPr="009462B2">
        <w:rPr>
          <w:rFonts w:ascii="Times New Roman" w:hAnsi="Times New Roman" w:cs="Times New Roman"/>
          <w:spacing w:val="-2"/>
        </w:rPr>
        <w:t xml:space="preserve"> </w:t>
      </w:r>
      <w:r w:rsidRPr="009462B2">
        <w:rPr>
          <w:rFonts w:ascii="Times New Roman" w:hAnsi="Times New Roman" w:cs="Times New Roman"/>
        </w:rPr>
        <w:t>şeklide</w:t>
      </w:r>
      <w:r w:rsidRPr="009462B2">
        <w:rPr>
          <w:rFonts w:ascii="Times New Roman" w:hAnsi="Times New Roman" w:cs="Times New Roman"/>
          <w:spacing w:val="-2"/>
        </w:rPr>
        <w:t xml:space="preserve"> </w:t>
      </w:r>
      <w:r w:rsidRPr="009462B2">
        <w:rPr>
          <w:rFonts w:ascii="Times New Roman" w:hAnsi="Times New Roman" w:cs="Times New Roman"/>
        </w:rPr>
        <w:t>yerleştirilmelidir.</w:t>
      </w:r>
    </w:p>
    <w:p w14:paraId="5F64ED53" w14:textId="71FB2112" w:rsidR="009462B2" w:rsidRPr="009462B2" w:rsidRDefault="009462B2" w:rsidP="009462B2">
      <w:pPr>
        <w:pStyle w:val="ListeParagraf"/>
        <w:widowControl w:val="0"/>
        <w:numPr>
          <w:ilvl w:val="1"/>
          <w:numId w:val="11"/>
        </w:numPr>
        <w:tabs>
          <w:tab w:val="left" w:pos="1338"/>
          <w:tab w:val="left" w:pos="1339"/>
        </w:tabs>
        <w:autoSpaceDE w:val="0"/>
        <w:autoSpaceDN w:val="0"/>
        <w:spacing w:after="0" w:line="276" w:lineRule="auto"/>
        <w:ind w:left="1346" w:right="475" w:hanging="409"/>
        <w:contextualSpacing w:val="0"/>
        <w:rPr>
          <w:rFonts w:ascii="Times New Roman" w:hAnsi="Times New Roman" w:cs="Times New Roman"/>
        </w:rPr>
      </w:pPr>
      <w:r w:rsidRPr="009462B2">
        <w:rPr>
          <w:rFonts w:ascii="Times New Roman" w:hAnsi="Times New Roman" w:cs="Times New Roman"/>
        </w:rPr>
        <w:t>Işıklı işaret ve/veya sesli sinyallerin çalışmaya başlaması, yapılacak işin veya hareketin başlayacağını belirtmelidir. Yapılan iş</w:t>
      </w:r>
      <w:r w:rsidRPr="009462B2">
        <w:rPr>
          <w:rFonts w:ascii="Times New Roman" w:hAnsi="Times New Roman" w:cs="Times New Roman"/>
          <w:spacing w:val="-38"/>
        </w:rPr>
        <w:t xml:space="preserve"> </w:t>
      </w:r>
      <w:r w:rsidRPr="009462B2">
        <w:rPr>
          <w:rFonts w:ascii="Times New Roman" w:hAnsi="Times New Roman" w:cs="Times New Roman"/>
        </w:rPr>
        <w:t>veya</w:t>
      </w:r>
      <w:r w:rsidRPr="009462B2">
        <w:rPr>
          <w:rFonts w:ascii="Times New Roman" w:hAnsi="Times New Roman" w:cs="Times New Roman"/>
          <w:spacing w:val="-2"/>
        </w:rPr>
        <w:t xml:space="preserve"> </w:t>
      </w:r>
      <w:r w:rsidRPr="009462B2">
        <w:rPr>
          <w:rFonts w:ascii="Times New Roman" w:hAnsi="Times New Roman" w:cs="Times New Roman"/>
        </w:rPr>
        <w:t>hareket</w:t>
      </w:r>
      <w:r w:rsidRPr="009462B2">
        <w:rPr>
          <w:rFonts w:ascii="Times New Roman" w:hAnsi="Times New Roman" w:cs="Times New Roman"/>
          <w:spacing w:val="-1"/>
        </w:rPr>
        <w:t xml:space="preserve"> </w:t>
      </w:r>
      <w:r w:rsidRPr="009462B2">
        <w:rPr>
          <w:rFonts w:ascii="Times New Roman" w:hAnsi="Times New Roman" w:cs="Times New Roman"/>
        </w:rPr>
        <w:t>süresince</w:t>
      </w:r>
      <w:r w:rsidRPr="009462B2">
        <w:rPr>
          <w:rFonts w:ascii="Times New Roman" w:hAnsi="Times New Roman" w:cs="Times New Roman"/>
          <w:spacing w:val="-1"/>
        </w:rPr>
        <w:t xml:space="preserve"> </w:t>
      </w:r>
      <w:r w:rsidRPr="009462B2">
        <w:rPr>
          <w:rFonts w:ascii="Times New Roman" w:hAnsi="Times New Roman" w:cs="Times New Roman"/>
        </w:rPr>
        <w:t>ışıklı</w:t>
      </w:r>
      <w:r w:rsidRPr="009462B2">
        <w:rPr>
          <w:rFonts w:ascii="Times New Roman" w:hAnsi="Times New Roman" w:cs="Times New Roman"/>
          <w:spacing w:val="-2"/>
        </w:rPr>
        <w:t xml:space="preserve"> </w:t>
      </w:r>
      <w:r w:rsidRPr="009462B2">
        <w:rPr>
          <w:rFonts w:ascii="Times New Roman" w:hAnsi="Times New Roman" w:cs="Times New Roman"/>
        </w:rPr>
        <w:t>işaret</w:t>
      </w:r>
      <w:r w:rsidRPr="009462B2">
        <w:rPr>
          <w:rFonts w:ascii="Times New Roman" w:hAnsi="Times New Roman" w:cs="Times New Roman"/>
          <w:spacing w:val="-1"/>
        </w:rPr>
        <w:t xml:space="preserve"> </w:t>
      </w:r>
      <w:r w:rsidRPr="009462B2">
        <w:rPr>
          <w:rFonts w:ascii="Times New Roman" w:hAnsi="Times New Roman" w:cs="Times New Roman"/>
        </w:rPr>
        <w:t>veya</w:t>
      </w:r>
      <w:r w:rsidRPr="009462B2">
        <w:rPr>
          <w:rFonts w:ascii="Times New Roman" w:hAnsi="Times New Roman" w:cs="Times New Roman"/>
          <w:spacing w:val="2"/>
        </w:rPr>
        <w:t xml:space="preserve"> </w:t>
      </w:r>
      <w:r w:rsidRPr="009462B2">
        <w:rPr>
          <w:rFonts w:ascii="Times New Roman" w:hAnsi="Times New Roman" w:cs="Times New Roman"/>
        </w:rPr>
        <w:t>sesli</w:t>
      </w:r>
      <w:r w:rsidRPr="009462B2">
        <w:rPr>
          <w:rFonts w:ascii="Times New Roman" w:hAnsi="Times New Roman" w:cs="Times New Roman"/>
          <w:spacing w:val="-2"/>
        </w:rPr>
        <w:t xml:space="preserve"> </w:t>
      </w:r>
      <w:r w:rsidRPr="009462B2">
        <w:rPr>
          <w:rFonts w:ascii="Times New Roman" w:hAnsi="Times New Roman" w:cs="Times New Roman"/>
        </w:rPr>
        <w:t>sinyal</w:t>
      </w:r>
      <w:r w:rsidRPr="009462B2">
        <w:rPr>
          <w:rFonts w:ascii="Times New Roman" w:hAnsi="Times New Roman" w:cs="Times New Roman"/>
          <w:spacing w:val="-1"/>
        </w:rPr>
        <w:t xml:space="preserve"> </w:t>
      </w:r>
      <w:r w:rsidRPr="009462B2">
        <w:rPr>
          <w:rFonts w:ascii="Times New Roman" w:hAnsi="Times New Roman" w:cs="Times New Roman"/>
        </w:rPr>
        <w:t>çalışmasına devam etmelidir.</w:t>
      </w:r>
    </w:p>
    <w:p w14:paraId="3DF1622B" w14:textId="77777777" w:rsidR="009462B2" w:rsidRPr="009462B2" w:rsidRDefault="009462B2" w:rsidP="009462B2">
      <w:pPr>
        <w:pStyle w:val="ListeParagraf"/>
        <w:widowControl w:val="0"/>
        <w:numPr>
          <w:ilvl w:val="1"/>
          <w:numId w:val="11"/>
        </w:numPr>
        <w:tabs>
          <w:tab w:val="left" w:pos="1338"/>
          <w:tab w:val="left" w:pos="1339"/>
        </w:tabs>
        <w:autoSpaceDE w:val="0"/>
        <w:autoSpaceDN w:val="0"/>
        <w:spacing w:before="2" w:after="0" w:line="276" w:lineRule="auto"/>
        <w:ind w:hanging="402"/>
        <w:contextualSpacing w:val="0"/>
        <w:rPr>
          <w:rFonts w:ascii="Times New Roman" w:hAnsi="Times New Roman" w:cs="Times New Roman"/>
        </w:rPr>
      </w:pPr>
      <w:r w:rsidRPr="009462B2">
        <w:rPr>
          <w:rFonts w:ascii="Times New Roman" w:hAnsi="Times New Roman" w:cs="Times New Roman"/>
        </w:rPr>
        <w:t>İşaret</w:t>
      </w:r>
      <w:r w:rsidRPr="009462B2">
        <w:rPr>
          <w:rFonts w:ascii="Times New Roman" w:hAnsi="Times New Roman" w:cs="Times New Roman"/>
          <w:spacing w:val="-4"/>
        </w:rPr>
        <w:t xml:space="preserve"> </w:t>
      </w:r>
      <w:r w:rsidRPr="009462B2">
        <w:rPr>
          <w:rFonts w:ascii="Times New Roman" w:hAnsi="Times New Roman" w:cs="Times New Roman"/>
        </w:rPr>
        <w:t>levhalarının</w:t>
      </w:r>
      <w:r w:rsidRPr="009462B2">
        <w:rPr>
          <w:rFonts w:ascii="Times New Roman" w:hAnsi="Times New Roman" w:cs="Times New Roman"/>
          <w:spacing w:val="-4"/>
        </w:rPr>
        <w:t xml:space="preserve"> </w:t>
      </w:r>
      <w:r w:rsidRPr="009462B2">
        <w:rPr>
          <w:rFonts w:ascii="Times New Roman" w:hAnsi="Times New Roman" w:cs="Times New Roman"/>
        </w:rPr>
        <w:t>göstermiş</w:t>
      </w:r>
      <w:r w:rsidRPr="009462B2">
        <w:rPr>
          <w:rFonts w:ascii="Times New Roman" w:hAnsi="Times New Roman" w:cs="Times New Roman"/>
          <w:spacing w:val="-3"/>
        </w:rPr>
        <w:t xml:space="preserve"> </w:t>
      </w:r>
      <w:r w:rsidRPr="009462B2">
        <w:rPr>
          <w:rFonts w:ascii="Times New Roman" w:hAnsi="Times New Roman" w:cs="Times New Roman"/>
        </w:rPr>
        <w:t>olduğu</w:t>
      </w:r>
      <w:r w:rsidRPr="009462B2">
        <w:rPr>
          <w:rFonts w:ascii="Times New Roman" w:hAnsi="Times New Roman" w:cs="Times New Roman"/>
          <w:spacing w:val="-4"/>
        </w:rPr>
        <w:t xml:space="preserve"> </w:t>
      </w:r>
      <w:r w:rsidRPr="009462B2">
        <w:rPr>
          <w:rFonts w:ascii="Times New Roman" w:hAnsi="Times New Roman" w:cs="Times New Roman"/>
        </w:rPr>
        <w:t>durum</w:t>
      </w:r>
      <w:r w:rsidRPr="009462B2">
        <w:rPr>
          <w:rFonts w:ascii="Times New Roman" w:hAnsi="Times New Roman" w:cs="Times New Roman"/>
          <w:spacing w:val="-2"/>
        </w:rPr>
        <w:t xml:space="preserve"> </w:t>
      </w:r>
      <w:r w:rsidRPr="009462B2">
        <w:rPr>
          <w:rFonts w:ascii="Times New Roman" w:hAnsi="Times New Roman" w:cs="Times New Roman"/>
        </w:rPr>
        <w:t>ortadan</w:t>
      </w:r>
      <w:r w:rsidRPr="009462B2">
        <w:rPr>
          <w:rFonts w:ascii="Times New Roman" w:hAnsi="Times New Roman" w:cs="Times New Roman"/>
          <w:spacing w:val="-4"/>
        </w:rPr>
        <w:t xml:space="preserve"> </w:t>
      </w:r>
      <w:r w:rsidRPr="009462B2">
        <w:rPr>
          <w:rFonts w:ascii="Times New Roman" w:hAnsi="Times New Roman" w:cs="Times New Roman"/>
        </w:rPr>
        <w:t>kalktığı</w:t>
      </w:r>
      <w:r w:rsidRPr="009462B2">
        <w:rPr>
          <w:rFonts w:ascii="Times New Roman" w:hAnsi="Times New Roman" w:cs="Times New Roman"/>
          <w:spacing w:val="-3"/>
        </w:rPr>
        <w:t xml:space="preserve"> </w:t>
      </w:r>
      <w:r w:rsidRPr="009462B2">
        <w:rPr>
          <w:rFonts w:ascii="Times New Roman" w:hAnsi="Times New Roman" w:cs="Times New Roman"/>
        </w:rPr>
        <w:t>zaman,</w:t>
      </w:r>
      <w:r w:rsidRPr="009462B2">
        <w:rPr>
          <w:rFonts w:ascii="Times New Roman" w:hAnsi="Times New Roman" w:cs="Times New Roman"/>
          <w:spacing w:val="-3"/>
        </w:rPr>
        <w:t xml:space="preserve"> </w:t>
      </w:r>
      <w:r w:rsidRPr="009462B2">
        <w:rPr>
          <w:rFonts w:ascii="Times New Roman" w:hAnsi="Times New Roman" w:cs="Times New Roman"/>
        </w:rPr>
        <w:t>işaret</w:t>
      </w:r>
      <w:r w:rsidRPr="009462B2">
        <w:rPr>
          <w:rFonts w:ascii="Times New Roman" w:hAnsi="Times New Roman" w:cs="Times New Roman"/>
          <w:spacing w:val="-3"/>
        </w:rPr>
        <w:t xml:space="preserve"> </w:t>
      </w:r>
      <w:r w:rsidRPr="009462B2">
        <w:rPr>
          <w:rFonts w:ascii="Times New Roman" w:hAnsi="Times New Roman" w:cs="Times New Roman"/>
        </w:rPr>
        <w:t>levhası</w:t>
      </w:r>
      <w:r w:rsidRPr="009462B2">
        <w:rPr>
          <w:rFonts w:ascii="Times New Roman" w:hAnsi="Times New Roman" w:cs="Times New Roman"/>
          <w:spacing w:val="-2"/>
        </w:rPr>
        <w:t xml:space="preserve"> </w:t>
      </w:r>
      <w:r w:rsidRPr="009462B2">
        <w:rPr>
          <w:rFonts w:ascii="Times New Roman" w:hAnsi="Times New Roman" w:cs="Times New Roman"/>
        </w:rPr>
        <w:t>da</w:t>
      </w:r>
      <w:r w:rsidRPr="009462B2">
        <w:rPr>
          <w:rFonts w:ascii="Times New Roman" w:hAnsi="Times New Roman" w:cs="Times New Roman"/>
          <w:spacing w:val="-3"/>
        </w:rPr>
        <w:t xml:space="preserve"> </w:t>
      </w:r>
      <w:r w:rsidRPr="009462B2">
        <w:rPr>
          <w:rFonts w:ascii="Times New Roman" w:hAnsi="Times New Roman" w:cs="Times New Roman"/>
        </w:rPr>
        <w:t>kaldırılmalıdır.</w:t>
      </w:r>
    </w:p>
    <w:p w14:paraId="704FDD5E" w14:textId="0F899FD1" w:rsidR="009462B2" w:rsidRDefault="009462B2" w:rsidP="009462B2">
      <w:pPr>
        <w:pStyle w:val="ListeParagraf"/>
        <w:widowControl w:val="0"/>
        <w:numPr>
          <w:ilvl w:val="1"/>
          <w:numId w:val="11"/>
        </w:numPr>
        <w:tabs>
          <w:tab w:val="left" w:pos="1338"/>
          <w:tab w:val="left" w:pos="1339"/>
        </w:tabs>
        <w:autoSpaceDE w:val="0"/>
        <w:autoSpaceDN w:val="0"/>
        <w:spacing w:after="0" w:line="276" w:lineRule="auto"/>
        <w:ind w:hanging="402"/>
        <w:contextualSpacing w:val="0"/>
        <w:rPr>
          <w:rFonts w:ascii="Times New Roman" w:hAnsi="Times New Roman" w:cs="Times New Roman"/>
        </w:rPr>
      </w:pPr>
      <w:r>
        <w:rPr>
          <w:rFonts w:ascii="Times New Roman" w:hAnsi="Times New Roman" w:cs="Times New Roman"/>
        </w:rPr>
        <w:t>Kampüs ve yerleşkelerimizdeki</w:t>
      </w:r>
      <w:r w:rsidRPr="009462B2">
        <w:rPr>
          <w:rFonts w:ascii="Times New Roman" w:hAnsi="Times New Roman" w:cs="Times New Roman"/>
          <w:spacing w:val="-3"/>
        </w:rPr>
        <w:t xml:space="preserve"> </w:t>
      </w:r>
      <w:r w:rsidRPr="009462B2">
        <w:rPr>
          <w:rFonts w:ascii="Times New Roman" w:hAnsi="Times New Roman" w:cs="Times New Roman"/>
        </w:rPr>
        <w:t>tabelalarda</w:t>
      </w:r>
      <w:r w:rsidRPr="009462B2">
        <w:rPr>
          <w:rFonts w:ascii="Times New Roman" w:hAnsi="Times New Roman" w:cs="Times New Roman"/>
          <w:spacing w:val="-1"/>
        </w:rPr>
        <w:t xml:space="preserve"> </w:t>
      </w:r>
      <w:r w:rsidRPr="009462B2">
        <w:rPr>
          <w:rFonts w:ascii="Times New Roman" w:hAnsi="Times New Roman" w:cs="Times New Roman"/>
        </w:rPr>
        <w:t>kullanılan</w:t>
      </w:r>
      <w:r w:rsidRPr="009462B2">
        <w:rPr>
          <w:rFonts w:ascii="Times New Roman" w:hAnsi="Times New Roman" w:cs="Times New Roman"/>
          <w:spacing w:val="-4"/>
        </w:rPr>
        <w:t xml:space="preserve"> </w:t>
      </w:r>
      <w:r w:rsidRPr="009462B2">
        <w:rPr>
          <w:rFonts w:ascii="Times New Roman" w:hAnsi="Times New Roman" w:cs="Times New Roman"/>
        </w:rPr>
        <w:t>yazı</w:t>
      </w:r>
      <w:r w:rsidRPr="009462B2">
        <w:rPr>
          <w:rFonts w:ascii="Times New Roman" w:hAnsi="Times New Roman" w:cs="Times New Roman"/>
          <w:spacing w:val="-3"/>
        </w:rPr>
        <w:t xml:space="preserve"> </w:t>
      </w:r>
      <w:r w:rsidRPr="009462B2">
        <w:rPr>
          <w:rFonts w:ascii="Times New Roman" w:hAnsi="Times New Roman" w:cs="Times New Roman"/>
        </w:rPr>
        <w:t>ve</w:t>
      </w:r>
      <w:r w:rsidRPr="009462B2">
        <w:rPr>
          <w:rFonts w:ascii="Times New Roman" w:hAnsi="Times New Roman" w:cs="Times New Roman"/>
          <w:spacing w:val="-3"/>
        </w:rPr>
        <w:t xml:space="preserve"> </w:t>
      </w:r>
      <w:r w:rsidRPr="009462B2">
        <w:rPr>
          <w:rFonts w:ascii="Times New Roman" w:hAnsi="Times New Roman" w:cs="Times New Roman"/>
        </w:rPr>
        <w:t>resimlerin</w:t>
      </w:r>
      <w:r w:rsidRPr="009462B2">
        <w:rPr>
          <w:rFonts w:ascii="Times New Roman" w:hAnsi="Times New Roman" w:cs="Times New Roman"/>
          <w:spacing w:val="-4"/>
        </w:rPr>
        <w:t xml:space="preserve"> </w:t>
      </w:r>
      <w:r w:rsidRPr="009462B2">
        <w:rPr>
          <w:rFonts w:ascii="Times New Roman" w:hAnsi="Times New Roman" w:cs="Times New Roman"/>
        </w:rPr>
        <w:t>renklendirilmesinde</w:t>
      </w:r>
      <w:r w:rsidRPr="009462B2">
        <w:rPr>
          <w:rFonts w:ascii="Times New Roman" w:hAnsi="Times New Roman" w:cs="Times New Roman"/>
          <w:spacing w:val="-4"/>
        </w:rPr>
        <w:t xml:space="preserve"> </w:t>
      </w:r>
      <w:r w:rsidRPr="009462B2">
        <w:rPr>
          <w:rFonts w:ascii="Times New Roman" w:hAnsi="Times New Roman" w:cs="Times New Roman"/>
        </w:rPr>
        <w:t>aşağıdaki</w:t>
      </w:r>
      <w:r w:rsidRPr="009462B2">
        <w:rPr>
          <w:rFonts w:ascii="Times New Roman" w:hAnsi="Times New Roman" w:cs="Times New Roman"/>
          <w:spacing w:val="-4"/>
        </w:rPr>
        <w:t xml:space="preserve"> </w:t>
      </w:r>
      <w:r w:rsidRPr="009462B2">
        <w:rPr>
          <w:rFonts w:ascii="Times New Roman" w:hAnsi="Times New Roman" w:cs="Times New Roman"/>
        </w:rPr>
        <w:t>anlamlar</w:t>
      </w:r>
      <w:r w:rsidRPr="009462B2">
        <w:rPr>
          <w:rFonts w:ascii="Times New Roman" w:hAnsi="Times New Roman" w:cs="Times New Roman"/>
          <w:spacing w:val="-3"/>
        </w:rPr>
        <w:t xml:space="preserve"> </w:t>
      </w:r>
      <w:r w:rsidRPr="009462B2">
        <w:rPr>
          <w:rFonts w:ascii="Times New Roman" w:hAnsi="Times New Roman" w:cs="Times New Roman"/>
        </w:rPr>
        <w:t>esas</w:t>
      </w:r>
      <w:r w:rsidRPr="009462B2">
        <w:rPr>
          <w:rFonts w:ascii="Times New Roman" w:hAnsi="Times New Roman" w:cs="Times New Roman"/>
          <w:spacing w:val="-4"/>
        </w:rPr>
        <w:t xml:space="preserve"> </w:t>
      </w:r>
      <w:r w:rsidRPr="009462B2">
        <w:rPr>
          <w:rFonts w:ascii="Times New Roman" w:hAnsi="Times New Roman" w:cs="Times New Roman"/>
        </w:rPr>
        <w:t>alınmıştır</w:t>
      </w:r>
    </w:p>
    <w:p w14:paraId="44F60A42"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13B2DA2E"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01720D01"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tbl>
      <w:tblPr>
        <w:tblStyle w:val="TableNormal"/>
        <w:tblW w:w="0" w:type="auto"/>
        <w:tblInd w:w="15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9"/>
        <w:gridCol w:w="953"/>
        <w:gridCol w:w="1503"/>
        <w:gridCol w:w="4585"/>
      </w:tblGrid>
      <w:tr w:rsidR="009462B2" w14:paraId="278B0BCB" w14:textId="77777777" w:rsidTr="00A25DB8">
        <w:trPr>
          <w:trHeight w:val="659"/>
        </w:trPr>
        <w:tc>
          <w:tcPr>
            <w:tcW w:w="8080" w:type="dxa"/>
            <w:gridSpan w:val="4"/>
          </w:tcPr>
          <w:p w14:paraId="67E769E0" w14:textId="77777777" w:rsidR="009462B2" w:rsidRDefault="009462B2" w:rsidP="00A25DB8">
            <w:pPr>
              <w:pStyle w:val="TableParagraph"/>
              <w:spacing w:before="11"/>
              <w:rPr>
                <w:sz w:val="17"/>
              </w:rPr>
            </w:pPr>
          </w:p>
          <w:p w14:paraId="33D5AE43" w14:textId="77777777" w:rsidR="009462B2" w:rsidRDefault="009462B2" w:rsidP="00A25DB8">
            <w:pPr>
              <w:pStyle w:val="TableParagraph"/>
              <w:tabs>
                <w:tab w:val="left" w:pos="4184"/>
              </w:tabs>
              <w:spacing w:before="1"/>
              <w:ind w:left="14"/>
              <w:jc w:val="center"/>
              <w:rPr>
                <w:sz w:val="18"/>
              </w:rPr>
            </w:pPr>
            <w:r>
              <w:rPr>
                <w:sz w:val="18"/>
              </w:rPr>
              <w:t>EMNİYET</w:t>
            </w:r>
            <w:r>
              <w:rPr>
                <w:spacing w:val="-3"/>
                <w:sz w:val="18"/>
              </w:rPr>
              <w:t xml:space="preserve"> </w:t>
            </w:r>
            <w:r>
              <w:rPr>
                <w:sz w:val="18"/>
              </w:rPr>
              <w:t>RENKLERİ</w:t>
            </w:r>
            <w:r>
              <w:rPr>
                <w:spacing w:val="-1"/>
                <w:sz w:val="18"/>
              </w:rPr>
              <w:t xml:space="preserve"> </w:t>
            </w:r>
            <w:r>
              <w:rPr>
                <w:sz w:val="18"/>
              </w:rPr>
              <w:t>(</w:t>
            </w:r>
            <w:r>
              <w:rPr>
                <w:b/>
                <w:sz w:val="18"/>
              </w:rPr>
              <w:t xml:space="preserve">TS-7248  </w:t>
            </w:r>
            <w:r>
              <w:rPr>
                <w:b/>
                <w:spacing w:val="37"/>
                <w:sz w:val="18"/>
              </w:rPr>
              <w:t xml:space="preserve"> </w:t>
            </w:r>
            <w:r>
              <w:rPr>
                <w:b/>
                <w:sz w:val="18"/>
              </w:rPr>
              <w:t>ISO 3864</w:t>
            </w:r>
            <w:r>
              <w:rPr>
                <w:b/>
                <w:spacing w:val="-1"/>
                <w:sz w:val="18"/>
              </w:rPr>
              <w:t xml:space="preserve"> </w:t>
            </w:r>
            <w:r>
              <w:rPr>
                <w:b/>
                <w:sz w:val="18"/>
              </w:rPr>
              <w:t>/</w:t>
            </w:r>
            <w:r>
              <w:rPr>
                <w:b/>
                <w:spacing w:val="-2"/>
                <w:sz w:val="18"/>
              </w:rPr>
              <w:t xml:space="preserve"> </w:t>
            </w:r>
            <w:r>
              <w:rPr>
                <w:b/>
                <w:sz w:val="18"/>
              </w:rPr>
              <w:t>NİSAN</w:t>
            </w:r>
            <w:r>
              <w:rPr>
                <w:b/>
                <w:spacing w:val="-2"/>
                <w:sz w:val="18"/>
              </w:rPr>
              <w:t xml:space="preserve"> </w:t>
            </w:r>
            <w:r>
              <w:rPr>
                <w:b/>
                <w:sz w:val="18"/>
              </w:rPr>
              <w:t>1998</w:t>
            </w:r>
            <w:r>
              <w:rPr>
                <w:b/>
                <w:sz w:val="18"/>
              </w:rPr>
              <w:tab/>
              <w:t xml:space="preserve">ICS </w:t>
            </w:r>
            <w:proofErr w:type="gramStart"/>
            <w:r>
              <w:rPr>
                <w:b/>
                <w:sz w:val="18"/>
              </w:rPr>
              <w:t xml:space="preserve">13.200  </w:t>
            </w:r>
            <w:r>
              <w:rPr>
                <w:sz w:val="18"/>
              </w:rPr>
              <w:t>)</w:t>
            </w:r>
            <w:proofErr w:type="gramEnd"/>
          </w:p>
        </w:tc>
      </w:tr>
      <w:tr w:rsidR="009462B2" w14:paraId="2EABD3F2" w14:textId="77777777" w:rsidTr="00A25DB8">
        <w:trPr>
          <w:trHeight w:val="438"/>
        </w:trPr>
        <w:tc>
          <w:tcPr>
            <w:tcW w:w="1039" w:type="dxa"/>
          </w:tcPr>
          <w:p w14:paraId="1C504137" w14:textId="77777777" w:rsidR="009462B2" w:rsidRDefault="009462B2" w:rsidP="00A25DB8">
            <w:pPr>
              <w:pStyle w:val="TableParagraph"/>
              <w:spacing w:line="218" w:lineRule="exact"/>
              <w:ind w:left="165" w:right="147"/>
              <w:jc w:val="center"/>
              <w:rPr>
                <w:sz w:val="18"/>
              </w:rPr>
            </w:pPr>
            <w:r>
              <w:rPr>
                <w:sz w:val="18"/>
              </w:rPr>
              <w:t>EMNİYET</w:t>
            </w:r>
          </w:p>
          <w:p w14:paraId="4DE2A5FC" w14:textId="77777777" w:rsidR="009462B2" w:rsidRDefault="009462B2" w:rsidP="00A25DB8">
            <w:pPr>
              <w:pStyle w:val="TableParagraph"/>
              <w:spacing w:before="1" w:line="199" w:lineRule="exact"/>
              <w:ind w:left="163" w:right="147"/>
              <w:jc w:val="center"/>
              <w:rPr>
                <w:sz w:val="18"/>
              </w:rPr>
            </w:pPr>
            <w:r>
              <w:rPr>
                <w:sz w:val="18"/>
              </w:rPr>
              <w:t>RENGİ</w:t>
            </w:r>
          </w:p>
        </w:tc>
        <w:tc>
          <w:tcPr>
            <w:tcW w:w="953" w:type="dxa"/>
          </w:tcPr>
          <w:p w14:paraId="0B068792" w14:textId="77777777" w:rsidR="009462B2" w:rsidRDefault="009462B2" w:rsidP="00A25DB8">
            <w:pPr>
              <w:pStyle w:val="TableParagraph"/>
              <w:spacing w:line="218" w:lineRule="exact"/>
              <w:ind w:left="218"/>
              <w:rPr>
                <w:sz w:val="18"/>
              </w:rPr>
            </w:pPr>
            <w:r>
              <w:rPr>
                <w:sz w:val="18"/>
              </w:rPr>
              <w:t>KARŞIT</w:t>
            </w:r>
          </w:p>
          <w:p w14:paraId="148BA969" w14:textId="77777777" w:rsidR="009462B2" w:rsidRDefault="009462B2" w:rsidP="00A25DB8">
            <w:pPr>
              <w:pStyle w:val="TableParagraph"/>
              <w:spacing w:before="1" w:line="199" w:lineRule="exact"/>
              <w:ind w:left="275"/>
              <w:rPr>
                <w:sz w:val="18"/>
              </w:rPr>
            </w:pPr>
            <w:r>
              <w:rPr>
                <w:sz w:val="18"/>
              </w:rPr>
              <w:t>RENK</w:t>
            </w:r>
          </w:p>
        </w:tc>
        <w:tc>
          <w:tcPr>
            <w:tcW w:w="1503" w:type="dxa"/>
          </w:tcPr>
          <w:p w14:paraId="4CEECB8E" w14:textId="77777777" w:rsidR="009462B2" w:rsidRDefault="009462B2" w:rsidP="00A25DB8">
            <w:pPr>
              <w:pStyle w:val="TableParagraph"/>
              <w:spacing w:before="109"/>
              <w:ind w:left="86"/>
              <w:rPr>
                <w:sz w:val="18"/>
              </w:rPr>
            </w:pPr>
            <w:r>
              <w:rPr>
                <w:sz w:val="18"/>
              </w:rPr>
              <w:t>ANLAM</w:t>
            </w:r>
            <w:r>
              <w:rPr>
                <w:spacing w:val="-3"/>
                <w:sz w:val="18"/>
              </w:rPr>
              <w:t xml:space="preserve"> </w:t>
            </w:r>
            <w:r>
              <w:rPr>
                <w:sz w:val="18"/>
              </w:rPr>
              <w:t>VE AMACI</w:t>
            </w:r>
          </w:p>
        </w:tc>
        <w:tc>
          <w:tcPr>
            <w:tcW w:w="4585" w:type="dxa"/>
          </w:tcPr>
          <w:p w14:paraId="0003D916" w14:textId="77777777" w:rsidR="009462B2" w:rsidRDefault="009462B2" w:rsidP="00A25DB8">
            <w:pPr>
              <w:pStyle w:val="TableParagraph"/>
              <w:spacing w:before="109"/>
              <w:ind w:left="1470"/>
              <w:rPr>
                <w:sz w:val="18"/>
              </w:rPr>
            </w:pPr>
            <w:r>
              <w:rPr>
                <w:sz w:val="18"/>
              </w:rPr>
              <w:t>KULLANIM</w:t>
            </w:r>
            <w:r>
              <w:rPr>
                <w:spacing w:val="-3"/>
                <w:sz w:val="18"/>
              </w:rPr>
              <w:t xml:space="preserve"> </w:t>
            </w:r>
            <w:r>
              <w:rPr>
                <w:sz w:val="18"/>
              </w:rPr>
              <w:t>ÖRNEKLERİ</w:t>
            </w:r>
          </w:p>
        </w:tc>
      </w:tr>
      <w:tr w:rsidR="009462B2" w14:paraId="46411133" w14:textId="77777777" w:rsidTr="00A25DB8">
        <w:trPr>
          <w:trHeight w:val="880"/>
        </w:trPr>
        <w:tc>
          <w:tcPr>
            <w:tcW w:w="1039" w:type="dxa"/>
            <w:shd w:val="clear" w:color="auto" w:fill="FF0000"/>
          </w:tcPr>
          <w:p w14:paraId="10EEB22D" w14:textId="77777777" w:rsidR="009462B2" w:rsidRDefault="009462B2" w:rsidP="00A25DB8">
            <w:pPr>
              <w:pStyle w:val="TableParagraph"/>
              <w:rPr>
                <w:sz w:val="18"/>
              </w:rPr>
            </w:pPr>
          </w:p>
          <w:p w14:paraId="30361FAF" w14:textId="77777777" w:rsidR="009462B2" w:rsidRDefault="009462B2" w:rsidP="00A25DB8">
            <w:pPr>
              <w:pStyle w:val="TableParagraph"/>
              <w:spacing w:before="110"/>
              <w:ind w:left="162" w:right="147"/>
              <w:jc w:val="center"/>
              <w:rPr>
                <w:b/>
                <w:sz w:val="18"/>
              </w:rPr>
            </w:pPr>
            <w:r>
              <w:rPr>
                <w:b/>
                <w:color w:val="FFFFFF"/>
                <w:sz w:val="18"/>
              </w:rPr>
              <w:t>Kırmızı</w:t>
            </w:r>
          </w:p>
        </w:tc>
        <w:tc>
          <w:tcPr>
            <w:tcW w:w="953" w:type="dxa"/>
          </w:tcPr>
          <w:p w14:paraId="276A48AA" w14:textId="77777777" w:rsidR="009462B2" w:rsidRDefault="009462B2" w:rsidP="00A25DB8">
            <w:pPr>
              <w:pStyle w:val="TableParagraph"/>
              <w:rPr>
                <w:sz w:val="18"/>
              </w:rPr>
            </w:pPr>
          </w:p>
          <w:p w14:paraId="337279E9" w14:textId="77777777" w:rsidR="009462B2" w:rsidRDefault="009462B2" w:rsidP="00A25DB8">
            <w:pPr>
              <w:pStyle w:val="TableParagraph"/>
              <w:spacing w:before="110"/>
              <w:ind w:right="243"/>
              <w:jc w:val="right"/>
              <w:rPr>
                <w:sz w:val="18"/>
              </w:rPr>
            </w:pPr>
            <w:r>
              <w:rPr>
                <w:sz w:val="18"/>
              </w:rPr>
              <w:t>Beyaz</w:t>
            </w:r>
          </w:p>
        </w:tc>
        <w:tc>
          <w:tcPr>
            <w:tcW w:w="1503" w:type="dxa"/>
            <w:tcBorders>
              <w:bottom w:val="single" w:sz="4" w:space="0" w:color="000000"/>
            </w:tcBorders>
          </w:tcPr>
          <w:p w14:paraId="49BBC12A" w14:textId="77777777" w:rsidR="009462B2" w:rsidRDefault="009462B2" w:rsidP="00A25DB8">
            <w:pPr>
              <w:pStyle w:val="TableParagraph"/>
              <w:spacing w:before="109"/>
              <w:ind w:left="249" w:right="231" w:firstLine="1"/>
              <w:jc w:val="center"/>
              <w:rPr>
                <w:sz w:val="18"/>
              </w:rPr>
            </w:pPr>
            <w:r>
              <w:rPr>
                <w:sz w:val="18"/>
              </w:rPr>
              <w:t>DUR,</w:t>
            </w:r>
            <w:r>
              <w:rPr>
                <w:spacing w:val="1"/>
                <w:sz w:val="18"/>
              </w:rPr>
              <w:t xml:space="preserve"> </w:t>
            </w:r>
            <w:r>
              <w:rPr>
                <w:sz w:val="18"/>
              </w:rPr>
              <w:t>DURMAK</w:t>
            </w:r>
            <w:r>
              <w:rPr>
                <w:spacing w:val="1"/>
                <w:sz w:val="18"/>
              </w:rPr>
              <w:t xml:space="preserve"> </w:t>
            </w:r>
            <w:r>
              <w:rPr>
                <w:spacing w:val="-1"/>
                <w:sz w:val="18"/>
              </w:rPr>
              <w:t>YASAKLAMAK</w:t>
            </w:r>
          </w:p>
        </w:tc>
        <w:tc>
          <w:tcPr>
            <w:tcW w:w="4585" w:type="dxa"/>
            <w:tcBorders>
              <w:bottom w:val="single" w:sz="4" w:space="0" w:color="000000"/>
            </w:tcBorders>
          </w:tcPr>
          <w:p w14:paraId="42EE3E77" w14:textId="77777777" w:rsidR="009462B2" w:rsidRDefault="009462B2" w:rsidP="00A25DB8">
            <w:pPr>
              <w:pStyle w:val="TableParagraph"/>
              <w:spacing w:before="1" w:line="219" w:lineRule="exact"/>
              <w:ind w:left="68"/>
              <w:rPr>
                <w:sz w:val="18"/>
              </w:rPr>
            </w:pPr>
            <w:r>
              <w:rPr>
                <w:sz w:val="18"/>
              </w:rPr>
              <w:t>Acil</w:t>
            </w:r>
            <w:r>
              <w:rPr>
                <w:spacing w:val="-3"/>
                <w:sz w:val="18"/>
              </w:rPr>
              <w:t xml:space="preserve"> </w:t>
            </w:r>
            <w:r>
              <w:rPr>
                <w:sz w:val="18"/>
              </w:rPr>
              <w:t>durum</w:t>
            </w:r>
            <w:r>
              <w:rPr>
                <w:spacing w:val="-2"/>
                <w:sz w:val="18"/>
              </w:rPr>
              <w:t xml:space="preserve">- </w:t>
            </w:r>
            <w:r>
              <w:rPr>
                <w:sz w:val="18"/>
              </w:rPr>
              <w:t>durma</w:t>
            </w:r>
            <w:r>
              <w:rPr>
                <w:spacing w:val="-2"/>
                <w:sz w:val="18"/>
              </w:rPr>
              <w:t xml:space="preserve"> </w:t>
            </w:r>
            <w:r>
              <w:rPr>
                <w:sz w:val="18"/>
              </w:rPr>
              <w:t>işareti</w:t>
            </w:r>
            <w:r>
              <w:rPr>
                <w:spacing w:val="-2"/>
                <w:sz w:val="18"/>
              </w:rPr>
              <w:t xml:space="preserve"> </w:t>
            </w:r>
            <w:r>
              <w:rPr>
                <w:sz w:val="18"/>
              </w:rPr>
              <w:t>-</w:t>
            </w:r>
            <w:r>
              <w:rPr>
                <w:spacing w:val="-2"/>
                <w:sz w:val="18"/>
              </w:rPr>
              <w:t xml:space="preserve"> </w:t>
            </w:r>
            <w:r>
              <w:rPr>
                <w:sz w:val="18"/>
              </w:rPr>
              <w:t>Yasaklama</w:t>
            </w:r>
            <w:r>
              <w:rPr>
                <w:spacing w:val="-2"/>
                <w:sz w:val="18"/>
              </w:rPr>
              <w:t xml:space="preserve"> </w:t>
            </w:r>
            <w:r>
              <w:rPr>
                <w:sz w:val="18"/>
              </w:rPr>
              <w:t>işareti</w:t>
            </w:r>
          </w:p>
          <w:p w14:paraId="48DF2110" w14:textId="77777777" w:rsidR="009462B2" w:rsidRDefault="009462B2" w:rsidP="00A25DB8">
            <w:pPr>
              <w:pStyle w:val="TableParagraph"/>
              <w:ind w:left="68"/>
              <w:rPr>
                <w:sz w:val="18"/>
              </w:rPr>
            </w:pPr>
            <w:r>
              <w:rPr>
                <w:sz w:val="18"/>
              </w:rPr>
              <w:t>Yasaklama</w:t>
            </w:r>
            <w:r>
              <w:rPr>
                <w:spacing w:val="11"/>
                <w:sz w:val="18"/>
              </w:rPr>
              <w:t xml:space="preserve"> </w:t>
            </w:r>
            <w:r>
              <w:rPr>
                <w:sz w:val="18"/>
              </w:rPr>
              <w:t>işaretleri,</w:t>
            </w:r>
            <w:r>
              <w:rPr>
                <w:spacing w:val="12"/>
                <w:sz w:val="18"/>
              </w:rPr>
              <w:t xml:space="preserve"> </w:t>
            </w:r>
            <w:r>
              <w:rPr>
                <w:sz w:val="18"/>
              </w:rPr>
              <w:t>Dur</w:t>
            </w:r>
            <w:r>
              <w:rPr>
                <w:spacing w:val="13"/>
                <w:sz w:val="18"/>
              </w:rPr>
              <w:t xml:space="preserve"> </w:t>
            </w:r>
            <w:r>
              <w:rPr>
                <w:sz w:val="18"/>
              </w:rPr>
              <w:t>işaretleri,</w:t>
            </w:r>
            <w:r>
              <w:rPr>
                <w:spacing w:val="12"/>
                <w:sz w:val="18"/>
              </w:rPr>
              <w:t xml:space="preserve"> </w:t>
            </w:r>
            <w:r>
              <w:rPr>
                <w:sz w:val="18"/>
              </w:rPr>
              <w:t>yanıcı</w:t>
            </w:r>
            <w:r>
              <w:rPr>
                <w:spacing w:val="11"/>
                <w:sz w:val="18"/>
              </w:rPr>
              <w:t xml:space="preserve"> </w:t>
            </w:r>
            <w:r>
              <w:rPr>
                <w:sz w:val="18"/>
              </w:rPr>
              <w:t>ve</w:t>
            </w:r>
            <w:r>
              <w:rPr>
                <w:spacing w:val="10"/>
                <w:sz w:val="18"/>
              </w:rPr>
              <w:t xml:space="preserve"> </w:t>
            </w:r>
            <w:r>
              <w:rPr>
                <w:sz w:val="18"/>
              </w:rPr>
              <w:t>parlayıcı</w:t>
            </w:r>
            <w:r>
              <w:rPr>
                <w:spacing w:val="-38"/>
                <w:sz w:val="18"/>
              </w:rPr>
              <w:t xml:space="preserve"> </w:t>
            </w:r>
            <w:r>
              <w:rPr>
                <w:sz w:val="18"/>
              </w:rPr>
              <w:t>maddelerin</w:t>
            </w:r>
            <w:r>
              <w:rPr>
                <w:spacing w:val="17"/>
                <w:sz w:val="18"/>
              </w:rPr>
              <w:t xml:space="preserve"> </w:t>
            </w:r>
            <w:r>
              <w:rPr>
                <w:sz w:val="18"/>
              </w:rPr>
              <w:t>depolandığı</w:t>
            </w:r>
            <w:r>
              <w:rPr>
                <w:spacing w:val="18"/>
                <w:sz w:val="18"/>
              </w:rPr>
              <w:t xml:space="preserve"> </w:t>
            </w:r>
            <w:r>
              <w:rPr>
                <w:sz w:val="18"/>
              </w:rPr>
              <w:t>yerler</w:t>
            </w:r>
            <w:r>
              <w:rPr>
                <w:spacing w:val="18"/>
                <w:sz w:val="18"/>
              </w:rPr>
              <w:t xml:space="preserve"> </w:t>
            </w:r>
            <w:r>
              <w:rPr>
                <w:sz w:val="18"/>
              </w:rPr>
              <w:t>veya</w:t>
            </w:r>
            <w:r>
              <w:rPr>
                <w:spacing w:val="18"/>
                <w:sz w:val="18"/>
              </w:rPr>
              <w:t xml:space="preserve"> </w:t>
            </w:r>
            <w:r>
              <w:rPr>
                <w:sz w:val="18"/>
              </w:rPr>
              <w:t>tehlikeli</w:t>
            </w:r>
            <w:r>
              <w:rPr>
                <w:spacing w:val="18"/>
                <w:sz w:val="18"/>
              </w:rPr>
              <w:t xml:space="preserve"> </w:t>
            </w:r>
            <w:r>
              <w:rPr>
                <w:sz w:val="18"/>
              </w:rPr>
              <w:t>madde</w:t>
            </w:r>
            <w:r>
              <w:rPr>
                <w:spacing w:val="18"/>
                <w:sz w:val="18"/>
              </w:rPr>
              <w:t xml:space="preserve"> </w:t>
            </w:r>
            <w:r>
              <w:rPr>
                <w:sz w:val="18"/>
              </w:rPr>
              <w:t>ile</w:t>
            </w:r>
            <w:r>
              <w:rPr>
                <w:spacing w:val="17"/>
                <w:sz w:val="18"/>
              </w:rPr>
              <w:t xml:space="preserve"> </w:t>
            </w:r>
            <w:r>
              <w:rPr>
                <w:sz w:val="18"/>
              </w:rPr>
              <w:t>ilgili</w:t>
            </w:r>
          </w:p>
          <w:p w14:paraId="330447BE" w14:textId="77777777" w:rsidR="009462B2" w:rsidRDefault="009462B2" w:rsidP="00A25DB8">
            <w:pPr>
              <w:pStyle w:val="TableParagraph"/>
              <w:spacing w:line="201" w:lineRule="exact"/>
              <w:ind w:left="68"/>
              <w:rPr>
                <w:sz w:val="18"/>
              </w:rPr>
            </w:pPr>
            <w:r>
              <w:rPr>
                <w:sz w:val="18"/>
              </w:rPr>
              <w:t>Yasaklardır.</w:t>
            </w:r>
          </w:p>
        </w:tc>
      </w:tr>
      <w:tr w:rsidR="009462B2" w14:paraId="7BA5AB87" w14:textId="77777777" w:rsidTr="00A25DB8">
        <w:trPr>
          <w:trHeight w:val="438"/>
        </w:trPr>
        <w:tc>
          <w:tcPr>
            <w:tcW w:w="1039" w:type="dxa"/>
            <w:shd w:val="clear" w:color="auto" w:fill="0000FF"/>
          </w:tcPr>
          <w:p w14:paraId="493DAED0" w14:textId="77777777" w:rsidR="009462B2" w:rsidRDefault="009462B2" w:rsidP="00A25DB8">
            <w:pPr>
              <w:pStyle w:val="TableParagraph"/>
              <w:spacing w:before="109"/>
              <w:ind w:left="163" w:right="147"/>
              <w:jc w:val="center"/>
              <w:rPr>
                <w:b/>
                <w:sz w:val="18"/>
              </w:rPr>
            </w:pPr>
            <w:r>
              <w:rPr>
                <w:b/>
                <w:color w:val="FFFFFF"/>
                <w:sz w:val="18"/>
              </w:rPr>
              <w:t>Mavi</w:t>
            </w:r>
          </w:p>
        </w:tc>
        <w:tc>
          <w:tcPr>
            <w:tcW w:w="953" w:type="dxa"/>
          </w:tcPr>
          <w:p w14:paraId="5E6840DF" w14:textId="77777777" w:rsidR="009462B2" w:rsidRDefault="009462B2" w:rsidP="00A25DB8">
            <w:pPr>
              <w:pStyle w:val="TableParagraph"/>
              <w:spacing w:before="109"/>
              <w:ind w:right="243"/>
              <w:jc w:val="right"/>
              <w:rPr>
                <w:sz w:val="18"/>
              </w:rPr>
            </w:pPr>
            <w:r>
              <w:rPr>
                <w:sz w:val="18"/>
              </w:rPr>
              <w:t>Beyaz</w:t>
            </w:r>
          </w:p>
        </w:tc>
        <w:tc>
          <w:tcPr>
            <w:tcW w:w="1503" w:type="dxa"/>
            <w:tcBorders>
              <w:top w:val="single" w:sz="4" w:space="0" w:color="000000"/>
              <w:bottom w:val="single" w:sz="4" w:space="0" w:color="000000"/>
            </w:tcBorders>
          </w:tcPr>
          <w:p w14:paraId="608D86A6" w14:textId="77777777" w:rsidR="009462B2" w:rsidRDefault="009462B2" w:rsidP="00A25DB8">
            <w:pPr>
              <w:pStyle w:val="TableParagraph"/>
              <w:spacing w:line="218" w:lineRule="exact"/>
              <w:ind w:left="388"/>
              <w:rPr>
                <w:sz w:val="18"/>
              </w:rPr>
            </w:pPr>
            <w:r>
              <w:rPr>
                <w:sz w:val="18"/>
              </w:rPr>
              <w:t>ZORUNLU</w:t>
            </w:r>
          </w:p>
          <w:p w14:paraId="30736DC4" w14:textId="77777777" w:rsidR="009462B2" w:rsidRDefault="009462B2" w:rsidP="00A25DB8">
            <w:pPr>
              <w:pStyle w:val="TableParagraph"/>
              <w:spacing w:before="1" w:line="199" w:lineRule="exact"/>
              <w:ind w:left="414"/>
              <w:rPr>
                <w:sz w:val="18"/>
              </w:rPr>
            </w:pPr>
            <w:r>
              <w:rPr>
                <w:sz w:val="18"/>
              </w:rPr>
              <w:t>HAREKET</w:t>
            </w:r>
          </w:p>
        </w:tc>
        <w:tc>
          <w:tcPr>
            <w:tcW w:w="4585" w:type="dxa"/>
            <w:tcBorders>
              <w:top w:val="single" w:sz="4" w:space="0" w:color="000000"/>
              <w:bottom w:val="single" w:sz="4" w:space="0" w:color="000000"/>
            </w:tcBorders>
          </w:tcPr>
          <w:p w14:paraId="5746BB6A" w14:textId="77777777" w:rsidR="009462B2" w:rsidRDefault="009462B2" w:rsidP="00A25DB8">
            <w:pPr>
              <w:pStyle w:val="TableParagraph"/>
              <w:spacing w:line="218" w:lineRule="exact"/>
              <w:ind w:left="68"/>
              <w:rPr>
                <w:b/>
                <w:sz w:val="18"/>
              </w:rPr>
            </w:pPr>
            <w:r>
              <w:rPr>
                <w:sz w:val="18"/>
              </w:rPr>
              <w:t>Giyecek</w:t>
            </w:r>
            <w:r>
              <w:rPr>
                <w:spacing w:val="6"/>
                <w:sz w:val="18"/>
              </w:rPr>
              <w:t xml:space="preserve"> </w:t>
            </w:r>
            <w:r>
              <w:rPr>
                <w:sz w:val="18"/>
              </w:rPr>
              <w:t>zorunluluğudur.</w:t>
            </w:r>
            <w:r>
              <w:rPr>
                <w:spacing w:val="47"/>
                <w:sz w:val="18"/>
              </w:rPr>
              <w:t xml:space="preserve"> </w:t>
            </w:r>
            <w:r>
              <w:rPr>
                <w:sz w:val="18"/>
              </w:rPr>
              <w:t>Kişisel</w:t>
            </w:r>
            <w:r>
              <w:rPr>
                <w:spacing w:val="48"/>
                <w:sz w:val="18"/>
              </w:rPr>
              <w:t xml:space="preserve"> </w:t>
            </w:r>
            <w:r>
              <w:rPr>
                <w:sz w:val="18"/>
              </w:rPr>
              <w:t>korunma</w:t>
            </w:r>
            <w:r>
              <w:rPr>
                <w:spacing w:val="46"/>
                <w:sz w:val="18"/>
              </w:rPr>
              <w:t xml:space="preserve"> </w:t>
            </w:r>
            <w:r>
              <w:rPr>
                <w:sz w:val="18"/>
              </w:rPr>
              <w:t>teçhizatı</w:t>
            </w:r>
            <w:r>
              <w:rPr>
                <w:spacing w:val="47"/>
                <w:sz w:val="18"/>
              </w:rPr>
              <w:t xml:space="preserve"> </w:t>
            </w:r>
            <w:r>
              <w:rPr>
                <w:b/>
                <w:sz w:val="18"/>
              </w:rPr>
              <w:t>(bakım</w:t>
            </w:r>
          </w:p>
          <w:p w14:paraId="4F90A8B9" w14:textId="77777777" w:rsidR="009462B2" w:rsidRDefault="009462B2" w:rsidP="00A25DB8">
            <w:pPr>
              <w:pStyle w:val="TableParagraph"/>
              <w:spacing w:before="1" w:line="199" w:lineRule="exact"/>
              <w:ind w:left="68"/>
              <w:rPr>
                <w:sz w:val="18"/>
              </w:rPr>
            </w:pPr>
            <w:r>
              <w:rPr>
                <w:b/>
                <w:sz w:val="18"/>
              </w:rPr>
              <w:t>Onarım,</w:t>
            </w:r>
            <w:r>
              <w:rPr>
                <w:b/>
                <w:spacing w:val="-4"/>
                <w:sz w:val="18"/>
              </w:rPr>
              <w:t xml:space="preserve"> </w:t>
            </w:r>
            <w:r>
              <w:rPr>
                <w:b/>
                <w:sz w:val="18"/>
              </w:rPr>
              <w:t>arıza</w:t>
            </w:r>
            <w:r>
              <w:rPr>
                <w:b/>
                <w:spacing w:val="-2"/>
                <w:sz w:val="18"/>
              </w:rPr>
              <w:t xml:space="preserve"> </w:t>
            </w:r>
            <w:r>
              <w:rPr>
                <w:b/>
                <w:sz w:val="18"/>
              </w:rPr>
              <w:t>vb.</w:t>
            </w:r>
            <w:r>
              <w:rPr>
                <w:b/>
                <w:spacing w:val="-2"/>
                <w:sz w:val="18"/>
              </w:rPr>
              <w:t xml:space="preserve"> </w:t>
            </w:r>
            <w:r>
              <w:rPr>
                <w:b/>
                <w:sz w:val="18"/>
              </w:rPr>
              <w:t>için)</w:t>
            </w:r>
            <w:r>
              <w:rPr>
                <w:b/>
                <w:spacing w:val="-1"/>
                <w:sz w:val="18"/>
              </w:rPr>
              <w:t xml:space="preserve"> </w:t>
            </w:r>
            <w:r>
              <w:rPr>
                <w:sz w:val="18"/>
              </w:rPr>
              <w:t>Dikkat</w:t>
            </w:r>
            <w:r>
              <w:rPr>
                <w:spacing w:val="-3"/>
                <w:sz w:val="18"/>
              </w:rPr>
              <w:t xml:space="preserve"> </w:t>
            </w:r>
            <w:r>
              <w:rPr>
                <w:sz w:val="18"/>
              </w:rPr>
              <w:t>ve</w:t>
            </w:r>
            <w:r>
              <w:rPr>
                <w:spacing w:val="-3"/>
                <w:sz w:val="18"/>
              </w:rPr>
              <w:t xml:space="preserve"> </w:t>
            </w:r>
            <w:r>
              <w:rPr>
                <w:sz w:val="18"/>
              </w:rPr>
              <w:t>yasak</w:t>
            </w:r>
            <w:r>
              <w:rPr>
                <w:spacing w:val="-3"/>
                <w:sz w:val="18"/>
              </w:rPr>
              <w:t xml:space="preserve"> </w:t>
            </w:r>
            <w:r>
              <w:rPr>
                <w:sz w:val="18"/>
              </w:rPr>
              <w:t>işaretleri,</w:t>
            </w:r>
          </w:p>
        </w:tc>
      </w:tr>
      <w:tr w:rsidR="009462B2" w14:paraId="67913BF8" w14:textId="77777777" w:rsidTr="00A25DB8">
        <w:trPr>
          <w:trHeight w:val="880"/>
        </w:trPr>
        <w:tc>
          <w:tcPr>
            <w:tcW w:w="1039" w:type="dxa"/>
            <w:shd w:val="clear" w:color="auto" w:fill="FFFF00"/>
          </w:tcPr>
          <w:p w14:paraId="1DB25095" w14:textId="77777777" w:rsidR="009462B2" w:rsidRDefault="009462B2" w:rsidP="00A25DB8">
            <w:pPr>
              <w:pStyle w:val="TableParagraph"/>
              <w:rPr>
                <w:sz w:val="18"/>
              </w:rPr>
            </w:pPr>
          </w:p>
          <w:p w14:paraId="5CCA2564" w14:textId="77777777" w:rsidR="009462B2" w:rsidRDefault="009462B2" w:rsidP="00A25DB8">
            <w:pPr>
              <w:pStyle w:val="TableParagraph"/>
              <w:spacing w:before="110"/>
              <w:ind w:left="162" w:right="147"/>
              <w:jc w:val="center"/>
              <w:rPr>
                <w:b/>
                <w:sz w:val="18"/>
              </w:rPr>
            </w:pPr>
            <w:r>
              <w:rPr>
                <w:b/>
                <w:sz w:val="18"/>
              </w:rPr>
              <w:t>Sarı</w:t>
            </w:r>
          </w:p>
        </w:tc>
        <w:tc>
          <w:tcPr>
            <w:tcW w:w="953" w:type="dxa"/>
          </w:tcPr>
          <w:p w14:paraId="52094F2F" w14:textId="77777777" w:rsidR="009462B2" w:rsidRDefault="009462B2" w:rsidP="00A25DB8">
            <w:pPr>
              <w:pStyle w:val="TableParagraph"/>
              <w:rPr>
                <w:sz w:val="18"/>
              </w:rPr>
            </w:pPr>
          </w:p>
          <w:p w14:paraId="4A2FA074" w14:textId="77777777" w:rsidR="009462B2" w:rsidRDefault="009462B2" w:rsidP="00A25DB8">
            <w:pPr>
              <w:pStyle w:val="TableParagraph"/>
              <w:spacing w:before="110"/>
              <w:ind w:right="265"/>
              <w:jc w:val="right"/>
              <w:rPr>
                <w:sz w:val="18"/>
              </w:rPr>
            </w:pPr>
            <w:r>
              <w:rPr>
                <w:sz w:val="18"/>
              </w:rPr>
              <w:t>Siyah</w:t>
            </w:r>
          </w:p>
        </w:tc>
        <w:tc>
          <w:tcPr>
            <w:tcW w:w="1503" w:type="dxa"/>
            <w:tcBorders>
              <w:top w:val="single" w:sz="4" w:space="0" w:color="000000"/>
            </w:tcBorders>
          </w:tcPr>
          <w:p w14:paraId="202B6EF0" w14:textId="77777777" w:rsidR="009462B2" w:rsidRDefault="009462B2" w:rsidP="00A25DB8">
            <w:pPr>
              <w:pStyle w:val="TableParagraph"/>
              <w:spacing w:before="109"/>
              <w:ind w:left="455" w:right="433"/>
              <w:jc w:val="center"/>
              <w:rPr>
                <w:sz w:val="18"/>
              </w:rPr>
            </w:pPr>
            <w:r>
              <w:rPr>
                <w:sz w:val="18"/>
              </w:rPr>
              <w:t>UYARI,</w:t>
            </w:r>
            <w:r>
              <w:rPr>
                <w:spacing w:val="1"/>
                <w:sz w:val="18"/>
              </w:rPr>
              <w:t xml:space="preserve"> </w:t>
            </w:r>
            <w:r>
              <w:rPr>
                <w:sz w:val="18"/>
              </w:rPr>
              <w:t>TEHLİKE</w:t>
            </w:r>
            <w:r>
              <w:rPr>
                <w:spacing w:val="-38"/>
                <w:sz w:val="18"/>
              </w:rPr>
              <w:t xml:space="preserve"> </w:t>
            </w:r>
            <w:r>
              <w:rPr>
                <w:sz w:val="18"/>
              </w:rPr>
              <w:t>RİSK</w:t>
            </w:r>
          </w:p>
        </w:tc>
        <w:tc>
          <w:tcPr>
            <w:tcW w:w="4585" w:type="dxa"/>
            <w:tcBorders>
              <w:top w:val="single" w:sz="4" w:space="0" w:color="000000"/>
              <w:bottom w:val="single" w:sz="4" w:space="0" w:color="000000"/>
            </w:tcBorders>
          </w:tcPr>
          <w:p w14:paraId="3D4BBD23" w14:textId="77777777" w:rsidR="009462B2" w:rsidRDefault="009462B2" w:rsidP="00A25DB8">
            <w:pPr>
              <w:pStyle w:val="TableParagraph"/>
              <w:tabs>
                <w:tab w:val="left" w:pos="1141"/>
                <w:tab w:val="left" w:pos="2048"/>
                <w:tab w:val="left" w:pos="2852"/>
                <w:tab w:val="left" w:pos="3714"/>
              </w:tabs>
              <w:spacing w:before="1"/>
              <w:ind w:left="68" w:right="50"/>
              <w:rPr>
                <w:sz w:val="18"/>
              </w:rPr>
            </w:pPr>
            <w:r>
              <w:rPr>
                <w:sz w:val="18"/>
              </w:rPr>
              <w:t>Tehlikelerin</w:t>
            </w:r>
            <w:r>
              <w:rPr>
                <w:sz w:val="18"/>
              </w:rPr>
              <w:tab/>
              <w:t>gösterimi</w:t>
            </w:r>
            <w:r>
              <w:rPr>
                <w:sz w:val="18"/>
              </w:rPr>
              <w:tab/>
              <w:t>(yangın,</w:t>
            </w:r>
            <w:r>
              <w:rPr>
                <w:sz w:val="18"/>
              </w:rPr>
              <w:tab/>
              <w:t>patlama,</w:t>
            </w:r>
            <w:r>
              <w:rPr>
                <w:sz w:val="18"/>
              </w:rPr>
              <w:tab/>
            </w:r>
            <w:r>
              <w:rPr>
                <w:spacing w:val="-1"/>
                <w:sz w:val="18"/>
              </w:rPr>
              <w:t>radyasyon,</w:t>
            </w:r>
            <w:r>
              <w:rPr>
                <w:spacing w:val="-38"/>
                <w:sz w:val="18"/>
              </w:rPr>
              <w:t xml:space="preserve"> </w:t>
            </w:r>
            <w:r>
              <w:rPr>
                <w:sz w:val="18"/>
              </w:rPr>
              <w:t>zehirlenme</w:t>
            </w:r>
            <w:r>
              <w:rPr>
                <w:spacing w:val="-2"/>
                <w:sz w:val="18"/>
              </w:rPr>
              <w:t xml:space="preserve"> </w:t>
            </w:r>
            <w:r>
              <w:rPr>
                <w:sz w:val="18"/>
              </w:rPr>
              <w:t>tehlikeleri</w:t>
            </w:r>
            <w:r>
              <w:rPr>
                <w:spacing w:val="-1"/>
                <w:sz w:val="18"/>
              </w:rPr>
              <w:t xml:space="preserve"> </w:t>
            </w:r>
            <w:r>
              <w:rPr>
                <w:sz w:val="18"/>
              </w:rPr>
              <w:t>vb.)</w:t>
            </w:r>
          </w:p>
          <w:p w14:paraId="1DA3BA4A" w14:textId="77777777" w:rsidR="009462B2" w:rsidRDefault="009462B2" w:rsidP="00A25DB8">
            <w:pPr>
              <w:pStyle w:val="TableParagraph"/>
              <w:spacing w:line="219" w:lineRule="exact"/>
              <w:ind w:left="68"/>
              <w:rPr>
                <w:sz w:val="18"/>
              </w:rPr>
            </w:pPr>
            <w:r>
              <w:rPr>
                <w:sz w:val="18"/>
              </w:rPr>
              <w:t>Basamaklar,</w:t>
            </w:r>
            <w:r>
              <w:rPr>
                <w:spacing w:val="11"/>
                <w:sz w:val="18"/>
              </w:rPr>
              <w:t xml:space="preserve"> </w:t>
            </w:r>
            <w:r>
              <w:rPr>
                <w:sz w:val="18"/>
              </w:rPr>
              <w:t>alçak</w:t>
            </w:r>
            <w:r>
              <w:rPr>
                <w:spacing w:val="11"/>
                <w:sz w:val="18"/>
              </w:rPr>
              <w:t xml:space="preserve"> </w:t>
            </w:r>
            <w:r>
              <w:rPr>
                <w:sz w:val="18"/>
              </w:rPr>
              <w:t>geçitler,</w:t>
            </w:r>
            <w:r>
              <w:rPr>
                <w:spacing w:val="12"/>
                <w:sz w:val="18"/>
              </w:rPr>
              <w:t xml:space="preserve"> </w:t>
            </w:r>
            <w:r>
              <w:rPr>
                <w:sz w:val="18"/>
              </w:rPr>
              <w:t>engeller</w:t>
            </w:r>
            <w:r>
              <w:rPr>
                <w:spacing w:val="11"/>
                <w:sz w:val="18"/>
              </w:rPr>
              <w:t xml:space="preserve"> </w:t>
            </w:r>
            <w:r>
              <w:rPr>
                <w:sz w:val="18"/>
              </w:rPr>
              <w:t>için</w:t>
            </w:r>
            <w:r>
              <w:rPr>
                <w:spacing w:val="10"/>
                <w:sz w:val="18"/>
              </w:rPr>
              <w:t xml:space="preserve"> </w:t>
            </w:r>
            <w:r>
              <w:rPr>
                <w:sz w:val="18"/>
              </w:rPr>
              <w:t>Uyarı</w:t>
            </w:r>
            <w:r>
              <w:rPr>
                <w:spacing w:val="11"/>
                <w:sz w:val="18"/>
              </w:rPr>
              <w:t xml:space="preserve"> </w:t>
            </w:r>
            <w:r>
              <w:rPr>
                <w:sz w:val="18"/>
              </w:rPr>
              <w:t>işaretleri</w:t>
            </w:r>
            <w:r>
              <w:rPr>
                <w:spacing w:val="11"/>
                <w:sz w:val="18"/>
              </w:rPr>
              <w:t xml:space="preserve"> </w:t>
            </w:r>
            <w:r>
              <w:rPr>
                <w:sz w:val="18"/>
              </w:rPr>
              <w:t>olası</w:t>
            </w:r>
          </w:p>
          <w:p w14:paraId="2D2E62CE" w14:textId="77777777" w:rsidR="009462B2" w:rsidRDefault="009462B2" w:rsidP="00A25DB8">
            <w:pPr>
              <w:pStyle w:val="TableParagraph"/>
              <w:spacing w:line="201" w:lineRule="exact"/>
              <w:ind w:left="68"/>
              <w:rPr>
                <w:sz w:val="18"/>
              </w:rPr>
            </w:pPr>
            <w:r>
              <w:rPr>
                <w:sz w:val="18"/>
              </w:rPr>
              <w:t>Tehlikelere</w:t>
            </w:r>
            <w:r>
              <w:rPr>
                <w:spacing w:val="-4"/>
                <w:sz w:val="18"/>
              </w:rPr>
              <w:t xml:space="preserve"> </w:t>
            </w:r>
            <w:r>
              <w:rPr>
                <w:sz w:val="18"/>
              </w:rPr>
              <w:t>karşı,</w:t>
            </w:r>
            <w:r>
              <w:rPr>
                <w:spacing w:val="-3"/>
                <w:sz w:val="18"/>
              </w:rPr>
              <w:t xml:space="preserve"> </w:t>
            </w:r>
            <w:r>
              <w:rPr>
                <w:sz w:val="18"/>
              </w:rPr>
              <w:t>ihtiyata</w:t>
            </w:r>
            <w:r>
              <w:rPr>
                <w:spacing w:val="-3"/>
                <w:sz w:val="18"/>
              </w:rPr>
              <w:t xml:space="preserve"> </w:t>
            </w:r>
            <w:r>
              <w:rPr>
                <w:sz w:val="18"/>
              </w:rPr>
              <w:t>davet,</w:t>
            </w:r>
            <w:r>
              <w:rPr>
                <w:spacing w:val="-2"/>
                <w:sz w:val="18"/>
              </w:rPr>
              <w:t xml:space="preserve"> </w:t>
            </w:r>
            <w:r>
              <w:rPr>
                <w:sz w:val="18"/>
              </w:rPr>
              <w:t>makine</w:t>
            </w:r>
            <w:r>
              <w:rPr>
                <w:spacing w:val="-4"/>
                <w:sz w:val="18"/>
              </w:rPr>
              <w:t xml:space="preserve"> </w:t>
            </w:r>
            <w:r>
              <w:rPr>
                <w:sz w:val="18"/>
              </w:rPr>
              <w:t>korkuluğu</w:t>
            </w:r>
            <w:r>
              <w:rPr>
                <w:spacing w:val="-2"/>
                <w:sz w:val="18"/>
              </w:rPr>
              <w:t xml:space="preserve"> </w:t>
            </w:r>
            <w:r>
              <w:rPr>
                <w:sz w:val="18"/>
              </w:rPr>
              <w:t>iç</w:t>
            </w:r>
            <w:r>
              <w:rPr>
                <w:spacing w:val="-2"/>
                <w:sz w:val="18"/>
              </w:rPr>
              <w:t xml:space="preserve"> </w:t>
            </w:r>
            <w:r>
              <w:rPr>
                <w:sz w:val="18"/>
              </w:rPr>
              <w:t>tarafı.</w:t>
            </w:r>
          </w:p>
        </w:tc>
      </w:tr>
      <w:tr w:rsidR="009462B2" w14:paraId="7D271B9F" w14:textId="77777777" w:rsidTr="00A25DB8">
        <w:trPr>
          <w:trHeight w:val="1098"/>
        </w:trPr>
        <w:tc>
          <w:tcPr>
            <w:tcW w:w="1039" w:type="dxa"/>
            <w:shd w:val="clear" w:color="auto" w:fill="008000"/>
          </w:tcPr>
          <w:p w14:paraId="49B68FB4" w14:textId="77777777" w:rsidR="009462B2" w:rsidRDefault="009462B2" w:rsidP="00A25DB8">
            <w:pPr>
              <w:pStyle w:val="TableParagraph"/>
              <w:rPr>
                <w:sz w:val="18"/>
              </w:rPr>
            </w:pPr>
          </w:p>
          <w:p w14:paraId="7BB3DAD5" w14:textId="77777777" w:rsidR="009462B2" w:rsidRDefault="009462B2" w:rsidP="00A25DB8">
            <w:pPr>
              <w:pStyle w:val="TableParagraph"/>
              <w:spacing w:before="10"/>
              <w:rPr>
                <w:sz w:val="17"/>
              </w:rPr>
            </w:pPr>
          </w:p>
          <w:p w14:paraId="3DDF138B" w14:textId="77777777" w:rsidR="009462B2" w:rsidRDefault="009462B2" w:rsidP="00A25DB8">
            <w:pPr>
              <w:pStyle w:val="TableParagraph"/>
              <w:ind w:left="165" w:right="145"/>
              <w:jc w:val="center"/>
              <w:rPr>
                <w:b/>
                <w:sz w:val="18"/>
              </w:rPr>
            </w:pPr>
            <w:r>
              <w:rPr>
                <w:b/>
                <w:color w:val="FFFFFF"/>
                <w:sz w:val="18"/>
              </w:rPr>
              <w:t>Yeşil</w:t>
            </w:r>
          </w:p>
        </w:tc>
        <w:tc>
          <w:tcPr>
            <w:tcW w:w="953" w:type="dxa"/>
          </w:tcPr>
          <w:p w14:paraId="31FD8035" w14:textId="77777777" w:rsidR="009462B2" w:rsidRDefault="009462B2" w:rsidP="00A25DB8">
            <w:pPr>
              <w:pStyle w:val="TableParagraph"/>
              <w:rPr>
                <w:sz w:val="18"/>
              </w:rPr>
            </w:pPr>
          </w:p>
          <w:p w14:paraId="652C3A62" w14:textId="77777777" w:rsidR="009462B2" w:rsidRDefault="009462B2" w:rsidP="00A25DB8">
            <w:pPr>
              <w:pStyle w:val="TableParagraph"/>
              <w:spacing w:before="10"/>
              <w:rPr>
                <w:sz w:val="17"/>
              </w:rPr>
            </w:pPr>
          </w:p>
          <w:p w14:paraId="6CC8A63A" w14:textId="77777777" w:rsidR="009462B2" w:rsidRDefault="009462B2" w:rsidP="00A25DB8">
            <w:pPr>
              <w:pStyle w:val="TableParagraph"/>
              <w:ind w:right="243"/>
              <w:jc w:val="right"/>
              <w:rPr>
                <w:sz w:val="18"/>
              </w:rPr>
            </w:pPr>
            <w:r>
              <w:rPr>
                <w:sz w:val="18"/>
              </w:rPr>
              <w:t>Beyaz</w:t>
            </w:r>
          </w:p>
        </w:tc>
        <w:tc>
          <w:tcPr>
            <w:tcW w:w="1503" w:type="dxa"/>
          </w:tcPr>
          <w:p w14:paraId="689DFD19" w14:textId="77777777" w:rsidR="009462B2" w:rsidRDefault="009462B2" w:rsidP="00A25DB8">
            <w:pPr>
              <w:pStyle w:val="TableParagraph"/>
              <w:spacing w:before="10"/>
              <w:rPr>
                <w:sz w:val="26"/>
              </w:rPr>
            </w:pPr>
          </w:p>
          <w:p w14:paraId="10039601" w14:textId="77777777" w:rsidR="009462B2" w:rsidRDefault="009462B2" w:rsidP="00A25DB8">
            <w:pPr>
              <w:pStyle w:val="TableParagraph"/>
              <w:ind w:left="453" w:right="321" w:hanging="99"/>
              <w:rPr>
                <w:sz w:val="18"/>
              </w:rPr>
            </w:pPr>
            <w:r>
              <w:rPr>
                <w:sz w:val="18"/>
              </w:rPr>
              <w:t>EMNİYETLİ</w:t>
            </w:r>
            <w:r>
              <w:rPr>
                <w:spacing w:val="-38"/>
                <w:sz w:val="18"/>
              </w:rPr>
              <w:t xml:space="preserve"> </w:t>
            </w:r>
            <w:r>
              <w:rPr>
                <w:sz w:val="18"/>
              </w:rPr>
              <w:t>DURUM</w:t>
            </w:r>
          </w:p>
        </w:tc>
        <w:tc>
          <w:tcPr>
            <w:tcW w:w="4585" w:type="dxa"/>
            <w:tcBorders>
              <w:top w:val="single" w:sz="4" w:space="0" w:color="000000"/>
            </w:tcBorders>
          </w:tcPr>
          <w:p w14:paraId="749E69BE" w14:textId="77777777" w:rsidR="009462B2" w:rsidRDefault="009462B2" w:rsidP="00A25DB8">
            <w:pPr>
              <w:pStyle w:val="TableParagraph"/>
              <w:ind w:left="68" w:right="51"/>
              <w:jc w:val="both"/>
              <w:rPr>
                <w:sz w:val="18"/>
              </w:rPr>
            </w:pPr>
            <w:r>
              <w:rPr>
                <w:sz w:val="18"/>
              </w:rPr>
              <w:t>İş güvenliği ve sağlık bilgilendirme işaretleri, genel güvenlik</w:t>
            </w:r>
            <w:r>
              <w:rPr>
                <w:spacing w:val="1"/>
                <w:sz w:val="18"/>
              </w:rPr>
              <w:t xml:space="preserve"> </w:t>
            </w:r>
            <w:r>
              <w:rPr>
                <w:sz w:val="18"/>
              </w:rPr>
              <w:t>ve sağlık, insan ve vasıtalar için yol açık veya yola devam</w:t>
            </w:r>
            <w:r>
              <w:rPr>
                <w:spacing w:val="1"/>
                <w:sz w:val="18"/>
              </w:rPr>
              <w:t xml:space="preserve"> </w:t>
            </w:r>
            <w:r>
              <w:rPr>
                <w:sz w:val="18"/>
              </w:rPr>
              <w:t>işaretleri,</w:t>
            </w:r>
            <w:r>
              <w:rPr>
                <w:spacing w:val="1"/>
                <w:sz w:val="18"/>
              </w:rPr>
              <w:t xml:space="preserve"> </w:t>
            </w:r>
            <w:r>
              <w:rPr>
                <w:sz w:val="18"/>
              </w:rPr>
              <w:t>Kaçış</w:t>
            </w:r>
            <w:r>
              <w:rPr>
                <w:spacing w:val="1"/>
                <w:sz w:val="18"/>
              </w:rPr>
              <w:t xml:space="preserve"> </w:t>
            </w:r>
            <w:r>
              <w:rPr>
                <w:sz w:val="18"/>
              </w:rPr>
              <w:t>yolları,</w:t>
            </w:r>
            <w:r>
              <w:rPr>
                <w:spacing w:val="1"/>
                <w:sz w:val="18"/>
              </w:rPr>
              <w:t xml:space="preserve"> </w:t>
            </w:r>
            <w:r>
              <w:rPr>
                <w:sz w:val="18"/>
              </w:rPr>
              <w:t>Çıkış</w:t>
            </w:r>
            <w:r>
              <w:rPr>
                <w:spacing w:val="1"/>
                <w:sz w:val="18"/>
              </w:rPr>
              <w:t xml:space="preserve"> </w:t>
            </w:r>
            <w:r>
              <w:rPr>
                <w:sz w:val="18"/>
              </w:rPr>
              <w:t>yolları,</w:t>
            </w:r>
            <w:r>
              <w:rPr>
                <w:spacing w:val="1"/>
                <w:sz w:val="18"/>
              </w:rPr>
              <w:t xml:space="preserve"> </w:t>
            </w:r>
            <w:r>
              <w:rPr>
                <w:sz w:val="18"/>
              </w:rPr>
              <w:t>Refüjler,</w:t>
            </w:r>
            <w:r>
              <w:rPr>
                <w:spacing w:val="1"/>
                <w:sz w:val="18"/>
              </w:rPr>
              <w:t xml:space="preserve"> </w:t>
            </w:r>
            <w:r>
              <w:rPr>
                <w:sz w:val="18"/>
              </w:rPr>
              <w:t>Acil</w:t>
            </w:r>
            <w:r>
              <w:rPr>
                <w:spacing w:val="1"/>
                <w:sz w:val="18"/>
              </w:rPr>
              <w:t xml:space="preserve"> </w:t>
            </w:r>
            <w:r>
              <w:rPr>
                <w:sz w:val="18"/>
              </w:rPr>
              <w:t>durum</w:t>
            </w:r>
            <w:r>
              <w:rPr>
                <w:spacing w:val="1"/>
                <w:sz w:val="18"/>
              </w:rPr>
              <w:t xml:space="preserve"> </w:t>
            </w:r>
            <w:r>
              <w:rPr>
                <w:sz w:val="18"/>
              </w:rPr>
              <w:t>çıkışları,</w:t>
            </w:r>
            <w:r>
              <w:rPr>
                <w:spacing w:val="31"/>
                <w:sz w:val="18"/>
              </w:rPr>
              <w:t xml:space="preserve"> </w:t>
            </w:r>
            <w:r>
              <w:rPr>
                <w:sz w:val="18"/>
              </w:rPr>
              <w:t>Acil</w:t>
            </w:r>
            <w:r>
              <w:rPr>
                <w:spacing w:val="30"/>
                <w:sz w:val="18"/>
              </w:rPr>
              <w:t xml:space="preserve"> </w:t>
            </w:r>
            <w:r>
              <w:rPr>
                <w:sz w:val="18"/>
              </w:rPr>
              <w:t>durum</w:t>
            </w:r>
            <w:r>
              <w:rPr>
                <w:spacing w:val="31"/>
                <w:sz w:val="18"/>
              </w:rPr>
              <w:t xml:space="preserve"> </w:t>
            </w:r>
            <w:r>
              <w:rPr>
                <w:sz w:val="18"/>
              </w:rPr>
              <w:t>duşları</w:t>
            </w:r>
            <w:r>
              <w:rPr>
                <w:spacing w:val="30"/>
                <w:sz w:val="18"/>
              </w:rPr>
              <w:t xml:space="preserve"> </w:t>
            </w:r>
            <w:r>
              <w:rPr>
                <w:sz w:val="18"/>
              </w:rPr>
              <w:t>İlk</w:t>
            </w:r>
            <w:r>
              <w:rPr>
                <w:spacing w:val="31"/>
                <w:sz w:val="18"/>
              </w:rPr>
              <w:t xml:space="preserve"> </w:t>
            </w:r>
            <w:r>
              <w:rPr>
                <w:sz w:val="18"/>
              </w:rPr>
              <w:t>yardım</w:t>
            </w:r>
            <w:r>
              <w:rPr>
                <w:spacing w:val="31"/>
                <w:sz w:val="18"/>
              </w:rPr>
              <w:t xml:space="preserve"> </w:t>
            </w:r>
            <w:r>
              <w:rPr>
                <w:sz w:val="18"/>
              </w:rPr>
              <w:t>ve</w:t>
            </w:r>
            <w:r>
              <w:rPr>
                <w:spacing w:val="30"/>
                <w:sz w:val="18"/>
              </w:rPr>
              <w:t xml:space="preserve"> </w:t>
            </w:r>
            <w:r>
              <w:rPr>
                <w:sz w:val="18"/>
              </w:rPr>
              <w:t>kurtarma</w:t>
            </w:r>
          </w:p>
          <w:p w14:paraId="7C4BA5DD" w14:textId="77777777" w:rsidR="009462B2" w:rsidRDefault="009462B2" w:rsidP="00A25DB8">
            <w:pPr>
              <w:pStyle w:val="TableParagraph"/>
              <w:spacing w:line="201" w:lineRule="exact"/>
              <w:ind w:left="68"/>
              <w:jc w:val="both"/>
              <w:rPr>
                <w:sz w:val="18"/>
              </w:rPr>
            </w:pPr>
            <w:r>
              <w:rPr>
                <w:sz w:val="18"/>
              </w:rPr>
              <w:t>Istasyonları,</w:t>
            </w:r>
            <w:r>
              <w:rPr>
                <w:spacing w:val="-3"/>
                <w:sz w:val="18"/>
              </w:rPr>
              <w:t xml:space="preserve"> </w:t>
            </w:r>
            <w:r>
              <w:rPr>
                <w:sz w:val="18"/>
              </w:rPr>
              <w:t>bunlara</w:t>
            </w:r>
            <w:r>
              <w:rPr>
                <w:spacing w:val="-3"/>
                <w:sz w:val="18"/>
              </w:rPr>
              <w:t xml:space="preserve"> </w:t>
            </w:r>
            <w:r>
              <w:rPr>
                <w:sz w:val="18"/>
              </w:rPr>
              <w:t>ait</w:t>
            </w:r>
            <w:r>
              <w:rPr>
                <w:spacing w:val="-4"/>
                <w:sz w:val="18"/>
              </w:rPr>
              <w:t xml:space="preserve"> </w:t>
            </w:r>
            <w:r>
              <w:rPr>
                <w:sz w:val="18"/>
              </w:rPr>
              <w:t>gereçler</w:t>
            </w:r>
            <w:r>
              <w:rPr>
                <w:spacing w:val="-1"/>
                <w:sz w:val="18"/>
              </w:rPr>
              <w:t xml:space="preserve"> </w:t>
            </w:r>
            <w:r>
              <w:rPr>
                <w:sz w:val="18"/>
              </w:rPr>
              <w:t>ve</w:t>
            </w:r>
            <w:r>
              <w:rPr>
                <w:spacing w:val="-4"/>
                <w:sz w:val="18"/>
              </w:rPr>
              <w:t xml:space="preserve"> </w:t>
            </w:r>
            <w:r>
              <w:rPr>
                <w:sz w:val="18"/>
              </w:rPr>
              <w:t>bulundukları</w:t>
            </w:r>
            <w:r>
              <w:rPr>
                <w:spacing w:val="-3"/>
                <w:sz w:val="18"/>
              </w:rPr>
              <w:t xml:space="preserve"> </w:t>
            </w:r>
            <w:r>
              <w:rPr>
                <w:sz w:val="18"/>
              </w:rPr>
              <w:t>yerler.</w:t>
            </w:r>
          </w:p>
        </w:tc>
      </w:tr>
      <w:tr w:rsidR="009462B2" w14:paraId="0DEE429F" w14:textId="77777777" w:rsidTr="00A25DB8">
        <w:trPr>
          <w:trHeight w:val="1235"/>
        </w:trPr>
        <w:tc>
          <w:tcPr>
            <w:tcW w:w="8080" w:type="dxa"/>
            <w:gridSpan w:val="4"/>
          </w:tcPr>
          <w:p w14:paraId="605BAB34" w14:textId="77777777" w:rsidR="009462B2" w:rsidRDefault="009462B2" w:rsidP="009462B2">
            <w:pPr>
              <w:pStyle w:val="TableParagraph"/>
              <w:numPr>
                <w:ilvl w:val="0"/>
                <w:numId w:val="12"/>
              </w:numPr>
              <w:tabs>
                <w:tab w:val="left" w:pos="375"/>
              </w:tabs>
              <w:spacing w:before="176"/>
              <w:ind w:left="374" w:hanging="306"/>
              <w:rPr>
                <w:sz w:val="18"/>
              </w:rPr>
            </w:pPr>
            <w:r>
              <w:rPr>
                <w:sz w:val="18"/>
              </w:rPr>
              <w:t>MAVİ</w:t>
            </w:r>
            <w:r>
              <w:rPr>
                <w:spacing w:val="-2"/>
                <w:sz w:val="18"/>
              </w:rPr>
              <w:t xml:space="preserve"> </w:t>
            </w:r>
            <w:r>
              <w:rPr>
                <w:sz w:val="18"/>
              </w:rPr>
              <w:t>sadece</w:t>
            </w:r>
            <w:r>
              <w:rPr>
                <w:spacing w:val="-3"/>
                <w:sz w:val="18"/>
              </w:rPr>
              <w:t xml:space="preserve"> </w:t>
            </w:r>
            <w:r>
              <w:rPr>
                <w:sz w:val="18"/>
              </w:rPr>
              <w:t>daire</w:t>
            </w:r>
            <w:r>
              <w:rPr>
                <w:spacing w:val="-3"/>
                <w:sz w:val="18"/>
              </w:rPr>
              <w:t xml:space="preserve"> </w:t>
            </w:r>
            <w:r>
              <w:rPr>
                <w:sz w:val="18"/>
              </w:rPr>
              <w:t>içinde</w:t>
            </w:r>
            <w:r>
              <w:rPr>
                <w:spacing w:val="-2"/>
                <w:sz w:val="18"/>
              </w:rPr>
              <w:t xml:space="preserve"> </w:t>
            </w:r>
            <w:r>
              <w:rPr>
                <w:sz w:val="18"/>
              </w:rPr>
              <w:t>kullanıldığında</w:t>
            </w:r>
            <w:r>
              <w:rPr>
                <w:spacing w:val="-2"/>
                <w:sz w:val="18"/>
              </w:rPr>
              <w:t xml:space="preserve"> </w:t>
            </w:r>
            <w:r>
              <w:rPr>
                <w:sz w:val="18"/>
              </w:rPr>
              <w:t>emniyet</w:t>
            </w:r>
            <w:r>
              <w:rPr>
                <w:spacing w:val="-3"/>
                <w:sz w:val="18"/>
              </w:rPr>
              <w:t xml:space="preserve"> </w:t>
            </w:r>
            <w:r>
              <w:rPr>
                <w:sz w:val="18"/>
              </w:rPr>
              <w:t>rengi</w:t>
            </w:r>
            <w:r>
              <w:rPr>
                <w:spacing w:val="-2"/>
                <w:sz w:val="18"/>
              </w:rPr>
              <w:t xml:space="preserve"> </w:t>
            </w:r>
            <w:r>
              <w:rPr>
                <w:sz w:val="18"/>
              </w:rPr>
              <w:t>kabul</w:t>
            </w:r>
            <w:r>
              <w:rPr>
                <w:spacing w:val="-1"/>
                <w:sz w:val="18"/>
              </w:rPr>
              <w:t xml:space="preserve"> </w:t>
            </w:r>
            <w:r>
              <w:rPr>
                <w:sz w:val="18"/>
              </w:rPr>
              <w:t>edilir.</w:t>
            </w:r>
          </w:p>
          <w:p w14:paraId="37C3E141" w14:textId="77777777" w:rsidR="009462B2" w:rsidRDefault="009462B2" w:rsidP="009462B2">
            <w:pPr>
              <w:pStyle w:val="TableParagraph"/>
              <w:numPr>
                <w:ilvl w:val="0"/>
                <w:numId w:val="12"/>
              </w:numPr>
              <w:tabs>
                <w:tab w:val="left" w:pos="375"/>
              </w:tabs>
              <w:spacing w:before="1"/>
              <w:ind w:left="374" w:hanging="306"/>
              <w:rPr>
                <w:sz w:val="18"/>
              </w:rPr>
            </w:pPr>
            <w:r>
              <w:rPr>
                <w:sz w:val="18"/>
              </w:rPr>
              <w:t>KIRMIZI,</w:t>
            </w:r>
            <w:r>
              <w:rPr>
                <w:spacing w:val="-3"/>
                <w:sz w:val="18"/>
              </w:rPr>
              <w:t xml:space="preserve"> </w:t>
            </w:r>
            <w:r>
              <w:rPr>
                <w:sz w:val="18"/>
              </w:rPr>
              <w:t>ayrıca</w:t>
            </w:r>
            <w:r>
              <w:rPr>
                <w:spacing w:val="-2"/>
                <w:sz w:val="18"/>
              </w:rPr>
              <w:t xml:space="preserve"> </w:t>
            </w:r>
            <w:r>
              <w:rPr>
                <w:sz w:val="18"/>
              </w:rPr>
              <w:t>yangın</w:t>
            </w:r>
            <w:r>
              <w:rPr>
                <w:spacing w:val="-3"/>
                <w:sz w:val="18"/>
              </w:rPr>
              <w:t xml:space="preserve"> </w:t>
            </w:r>
            <w:r>
              <w:rPr>
                <w:sz w:val="18"/>
              </w:rPr>
              <w:t>önleme</w:t>
            </w:r>
            <w:r>
              <w:rPr>
                <w:spacing w:val="-2"/>
                <w:sz w:val="18"/>
              </w:rPr>
              <w:t xml:space="preserve"> </w:t>
            </w:r>
            <w:r>
              <w:rPr>
                <w:sz w:val="18"/>
              </w:rPr>
              <w:t>ve</w:t>
            </w:r>
            <w:r>
              <w:rPr>
                <w:spacing w:val="-2"/>
                <w:sz w:val="18"/>
              </w:rPr>
              <w:t xml:space="preserve"> </w:t>
            </w:r>
            <w:r>
              <w:rPr>
                <w:sz w:val="18"/>
              </w:rPr>
              <w:t>yangınla</w:t>
            </w:r>
            <w:r>
              <w:rPr>
                <w:spacing w:val="-2"/>
                <w:sz w:val="18"/>
              </w:rPr>
              <w:t xml:space="preserve"> </w:t>
            </w:r>
            <w:r>
              <w:rPr>
                <w:sz w:val="18"/>
              </w:rPr>
              <w:t>mücadele</w:t>
            </w:r>
            <w:r>
              <w:rPr>
                <w:spacing w:val="36"/>
                <w:sz w:val="18"/>
              </w:rPr>
              <w:t xml:space="preserve"> </w:t>
            </w:r>
            <w:r>
              <w:rPr>
                <w:sz w:val="18"/>
              </w:rPr>
              <w:t>teçhizatı</w:t>
            </w:r>
            <w:r>
              <w:rPr>
                <w:spacing w:val="-3"/>
                <w:sz w:val="18"/>
              </w:rPr>
              <w:t xml:space="preserve"> </w:t>
            </w:r>
            <w:r>
              <w:rPr>
                <w:sz w:val="18"/>
              </w:rPr>
              <w:t>ve</w:t>
            </w:r>
            <w:r>
              <w:rPr>
                <w:spacing w:val="-1"/>
                <w:sz w:val="18"/>
              </w:rPr>
              <w:t xml:space="preserve"> </w:t>
            </w:r>
            <w:r>
              <w:rPr>
                <w:sz w:val="18"/>
              </w:rPr>
              <w:t>bunların</w:t>
            </w:r>
            <w:r>
              <w:rPr>
                <w:spacing w:val="-3"/>
                <w:sz w:val="18"/>
              </w:rPr>
              <w:t xml:space="preserve"> </w:t>
            </w:r>
            <w:r>
              <w:rPr>
                <w:sz w:val="18"/>
              </w:rPr>
              <w:t>yerleri</w:t>
            </w:r>
            <w:r>
              <w:rPr>
                <w:spacing w:val="-3"/>
                <w:sz w:val="18"/>
              </w:rPr>
              <w:t xml:space="preserve"> </w:t>
            </w:r>
            <w:r>
              <w:rPr>
                <w:sz w:val="18"/>
              </w:rPr>
              <w:t>için</w:t>
            </w:r>
            <w:r>
              <w:rPr>
                <w:spacing w:val="-3"/>
                <w:sz w:val="18"/>
              </w:rPr>
              <w:t xml:space="preserve"> </w:t>
            </w:r>
            <w:r>
              <w:rPr>
                <w:sz w:val="18"/>
              </w:rPr>
              <w:t>kullanılır.</w:t>
            </w:r>
          </w:p>
          <w:p w14:paraId="70A53BA6" w14:textId="77777777" w:rsidR="009462B2" w:rsidRDefault="009462B2" w:rsidP="009462B2">
            <w:pPr>
              <w:pStyle w:val="TableParagraph"/>
              <w:numPr>
                <w:ilvl w:val="0"/>
                <w:numId w:val="12"/>
              </w:numPr>
              <w:tabs>
                <w:tab w:val="left" w:pos="375"/>
              </w:tabs>
              <w:spacing w:before="1"/>
              <w:ind w:right="69" w:hanging="287"/>
              <w:rPr>
                <w:sz w:val="18"/>
              </w:rPr>
            </w:pPr>
            <w:r>
              <w:rPr>
                <w:sz w:val="18"/>
              </w:rPr>
              <w:t>FLUORESANS</w:t>
            </w:r>
            <w:r>
              <w:rPr>
                <w:spacing w:val="-5"/>
                <w:sz w:val="18"/>
              </w:rPr>
              <w:t xml:space="preserve"> </w:t>
            </w:r>
            <w:r>
              <w:rPr>
                <w:sz w:val="18"/>
              </w:rPr>
              <w:t>TURUNCU:</w:t>
            </w:r>
            <w:r>
              <w:rPr>
                <w:spacing w:val="-3"/>
                <w:sz w:val="18"/>
              </w:rPr>
              <w:t xml:space="preserve"> </w:t>
            </w:r>
            <w:r>
              <w:rPr>
                <w:sz w:val="18"/>
              </w:rPr>
              <w:t>Emniyet</w:t>
            </w:r>
            <w:r>
              <w:rPr>
                <w:spacing w:val="-1"/>
                <w:sz w:val="18"/>
              </w:rPr>
              <w:t xml:space="preserve"> </w:t>
            </w:r>
            <w:r>
              <w:rPr>
                <w:sz w:val="18"/>
              </w:rPr>
              <w:t>işaretleri</w:t>
            </w:r>
            <w:r>
              <w:rPr>
                <w:spacing w:val="-4"/>
                <w:sz w:val="18"/>
              </w:rPr>
              <w:t xml:space="preserve"> </w:t>
            </w:r>
            <w:r>
              <w:rPr>
                <w:sz w:val="18"/>
              </w:rPr>
              <w:t>dışında</w:t>
            </w:r>
            <w:r>
              <w:rPr>
                <w:spacing w:val="-3"/>
                <w:sz w:val="18"/>
              </w:rPr>
              <w:t xml:space="preserve"> </w:t>
            </w:r>
            <w:r>
              <w:rPr>
                <w:sz w:val="18"/>
              </w:rPr>
              <w:t>sarı</w:t>
            </w:r>
            <w:r>
              <w:rPr>
                <w:spacing w:val="-4"/>
                <w:sz w:val="18"/>
              </w:rPr>
              <w:t xml:space="preserve"> </w:t>
            </w:r>
            <w:r>
              <w:rPr>
                <w:sz w:val="18"/>
              </w:rPr>
              <w:t>yerine</w:t>
            </w:r>
            <w:r>
              <w:rPr>
                <w:spacing w:val="-4"/>
                <w:sz w:val="18"/>
              </w:rPr>
              <w:t xml:space="preserve"> </w:t>
            </w:r>
            <w:r>
              <w:rPr>
                <w:sz w:val="18"/>
              </w:rPr>
              <w:t>kullanılabilir.</w:t>
            </w:r>
            <w:r>
              <w:rPr>
                <w:spacing w:val="-4"/>
                <w:sz w:val="18"/>
              </w:rPr>
              <w:t xml:space="preserve"> </w:t>
            </w:r>
            <w:r>
              <w:rPr>
                <w:sz w:val="18"/>
              </w:rPr>
              <w:t>Zayıf</w:t>
            </w:r>
            <w:r>
              <w:rPr>
                <w:spacing w:val="-3"/>
                <w:sz w:val="18"/>
              </w:rPr>
              <w:t xml:space="preserve"> </w:t>
            </w:r>
            <w:r>
              <w:rPr>
                <w:sz w:val="18"/>
              </w:rPr>
              <w:t>doğal</w:t>
            </w:r>
            <w:r>
              <w:rPr>
                <w:spacing w:val="-1"/>
                <w:sz w:val="18"/>
              </w:rPr>
              <w:t xml:space="preserve"> </w:t>
            </w:r>
            <w:r>
              <w:rPr>
                <w:sz w:val="18"/>
              </w:rPr>
              <w:t>görüş</w:t>
            </w:r>
            <w:r>
              <w:rPr>
                <w:spacing w:val="-4"/>
                <w:sz w:val="18"/>
              </w:rPr>
              <w:t xml:space="preserve"> </w:t>
            </w:r>
            <w:r>
              <w:rPr>
                <w:sz w:val="18"/>
              </w:rPr>
              <w:t>şartlarında,</w:t>
            </w:r>
            <w:r>
              <w:rPr>
                <w:spacing w:val="-38"/>
                <w:sz w:val="18"/>
              </w:rPr>
              <w:t xml:space="preserve"> </w:t>
            </w:r>
            <w:r>
              <w:rPr>
                <w:sz w:val="18"/>
              </w:rPr>
              <w:t>bu</w:t>
            </w:r>
            <w:r>
              <w:rPr>
                <w:spacing w:val="-2"/>
                <w:sz w:val="18"/>
              </w:rPr>
              <w:t xml:space="preserve"> </w:t>
            </w:r>
            <w:r>
              <w:rPr>
                <w:sz w:val="18"/>
              </w:rPr>
              <w:t>renk</w:t>
            </w:r>
            <w:r>
              <w:rPr>
                <w:spacing w:val="-1"/>
                <w:sz w:val="18"/>
              </w:rPr>
              <w:t xml:space="preserve"> </w:t>
            </w:r>
            <w:r>
              <w:rPr>
                <w:sz w:val="18"/>
              </w:rPr>
              <w:t>çok</w:t>
            </w:r>
            <w:r>
              <w:rPr>
                <w:spacing w:val="-1"/>
                <w:sz w:val="18"/>
              </w:rPr>
              <w:t xml:space="preserve"> </w:t>
            </w:r>
            <w:r>
              <w:rPr>
                <w:sz w:val="18"/>
              </w:rPr>
              <w:t>dikkat</w:t>
            </w:r>
            <w:r>
              <w:rPr>
                <w:spacing w:val="-1"/>
                <w:sz w:val="18"/>
              </w:rPr>
              <w:t xml:space="preserve"> </w:t>
            </w:r>
            <w:r>
              <w:rPr>
                <w:sz w:val="18"/>
              </w:rPr>
              <w:t>çeker.</w:t>
            </w:r>
          </w:p>
        </w:tc>
      </w:tr>
    </w:tbl>
    <w:p w14:paraId="5D8F922B"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4384A623"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6C88E0CA"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48BDD696"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24BCA9AE"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752D0693"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622247E1"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3DED51A1"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379AB521"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7D912D32"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5484622C"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0CE57174"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40C58D6E"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387D8AF0"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36AB4E9A"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363878FD"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5FD331DA"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735F746C" w14:textId="77777777" w:rsid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219FF8DB" w14:textId="77777777" w:rsidR="009462B2" w:rsidRPr="009462B2" w:rsidRDefault="009462B2" w:rsidP="009462B2">
      <w:pPr>
        <w:pStyle w:val="ListeParagraf"/>
        <w:widowControl w:val="0"/>
        <w:tabs>
          <w:tab w:val="left" w:pos="1338"/>
          <w:tab w:val="left" w:pos="1339"/>
        </w:tabs>
        <w:autoSpaceDE w:val="0"/>
        <w:autoSpaceDN w:val="0"/>
        <w:spacing w:after="0" w:line="276" w:lineRule="auto"/>
        <w:ind w:left="860"/>
        <w:contextualSpacing w:val="0"/>
        <w:rPr>
          <w:rFonts w:ascii="Times New Roman" w:hAnsi="Times New Roman" w:cs="Times New Roman"/>
        </w:rPr>
      </w:pPr>
    </w:p>
    <w:p w14:paraId="137BBCE2" w14:textId="77777777" w:rsidR="009462B2" w:rsidRDefault="009462B2" w:rsidP="009462B2">
      <w:pPr>
        <w:pStyle w:val="ListeParagraf"/>
        <w:widowControl w:val="0"/>
        <w:tabs>
          <w:tab w:val="left" w:pos="1296"/>
          <w:tab w:val="left" w:pos="1297"/>
        </w:tabs>
        <w:autoSpaceDE w:val="0"/>
        <w:autoSpaceDN w:val="0"/>
        <w:spacing w:after="0" w:line="228" w:lineRule="exact"/>
        <w:ind w:left="1296"/>
        <w:contextualSpacing w:val="0"/>
        <w:rPr>
          <w:color w:val="FF0000"/>
          <w:sz w:val="18"/>
        </w:rPr>
      </w:pPr>
    </w:p>
    <w:p w14:paraId="53FACC21" w14:textId="2D96F683" w:rsidR="009462B2" w:rsidRPr="009462B2" w:rsidRDefault="009462B2" w:rsidP="009462B2">
      <w:pPr>
        <w:pStyle w:val="ListeParagraf"/>
        <w:widowControl w:val="0"/>
        <w:tabs>
          <w:tab w:val="left" w:pos="1296"/>
          <w:tab w:val="left" w:pos="1297"/>
        </w:tabs>
        <w:autoSpaceDE w:val="0"/>
        <w:autoSpaceDN w:val="0"/>
        <w:spacing w:after="0" w:line="228" w:lineRule="exact"/>
        <w:ind w:left="1296"/>
        <w:contextualSpacing w:val="0"/>
        <w:rPr>
          <w:rStyle w:val="FontStyle97"/>
          <w:rFonts w:asciiTheme="minorHAnsi" w:hAnsiTheme="minorHAnsi" w:cstheme="minorBidi"/>
          <w:color w:val="FF0000"/>
          <w:sz w:val="18"/>
          <w:szCs w:val="22"/>
        </w:rPr>
      </w:pPr>
      <w:r w:rsidRPr="009462B2">
        <w:rPr>
          <w:color w:val="FF0000"/>
          <w:sz w:val="18"/>
        </w:rPr>
        <w:t xml:space="preserve">Kampüs alanları ve yerleşkelerimizde </w:t>
      </w:r>
      <w:r w:rsidRPr="009462B2">
        <w:rPr>
          <w:color w:val="FF0000"/>
          <w:spacing w:val="-1"/>
          <w:sz w:val="18"/>
        </w:rPr>
        <w:t>kullanılan</w:t>
      </w:r>
      <w:r w:rsidRPr="009462B2">
        <w:rPr>
          <w:color w:val="FF0000"/>
          <w:spacing w:val="-4"/>
          <w:sz w:val="18"/>
        </w:rPr>
        <w:t xml:space="preserve"> </w:t>
      </w:r>
      <w:r w:rsidRPr="009462B2">
        <w:rPr>
          <w:color w:val="FF0000"/>
          <w:sz w:val="18"/>
        </w:rPr>
        <w:t>manevracı</w:t>
      </w:r>
      <w:r w:rsidRPr="009462B2">
        <w:rPr>
          <w:color w:val="FF0000"/>
          <w:spacing w:val="-4"/>
          <w:sz w:val="18"/>
        </w:rPr>
        <w:t xml:space="preserve"> </w:t>
      </w:r>
      <w:r w:rsidRPr="009462B2">
        <w:rPr>
          <w:color w:val="FF0000"/>
          <w:sz w:val="18"/>
        </w:rPr>
        <w:t>el</w:t>
      </w:r>
      <w:r w:rsidRPr="009462B2">
        <w:rPr>
          <w:color w:val="FF0000"/>
          <w:spacing w:val="-3"/>
          <w:sz w:val="18"/>
        </w:rPr>
        <w:t xml:space="preserve"> </w:t>
      </w:r>
      <w:r w:rsidRPr="009462B2">
        <w:rPr>
          <w:color w:val="FF0000"/>
          <w:sz w:val="18"/>
        </w:rPr>
        <w:t>işaretlerinde</w:t>
      </w:r>
      <w:r w:rsidRPr="009462B2">
        <w:rPr>
          <w:color w:val="FF0000"/>
          <w:spacing w:val="-4"/>
          <w:sz w:val="18"/>
        </w:rPr>
        <w:t xml:space="preserve"> </w:t>
      </w:r>
      <w:r w:rsidRPr="009462B2">
        <w:rPr>
          <w:color w:val="FF0000"/>
          <w:sz w:val="18"/>
        </w:rPr>
        <w:t>aşağıdaki</w:t>
      </w:r>
      <w:r w:rsidRPr="009462B2">
        <w:rPr>
          <w:color w:val="FF0000"/>
          <w:spacing w:val="-4"/>
          <w:sz w:val="18"/>
        </w:rPr>
        <w:t xml:space="preserve"> </w:t>
      </w:r>
      <w:r w:rsidRPr="009462B2">
        <w:rPr>
          <w:color w:val="FF0000"/>
          <w:sz w:val="18"/>
        </w:rPr>
        <w:t>anlamlar</w:t>
      </w:r>
      <w:r w:rsidRPr="009462B2">
        <w:rPr>
          <w:color w:val="FF0000"/>
          <w:spacing w:val="-4"/>
          <w:sz w:val="18"/>
        </w:rPr>
        <w:t xml:space="preserve"> </w:t>
      </w:r>
      <w:r w:rsidRPr="009462B2">
        <w:rPr>
          <w:color w:val="FF0000"/>
          <w:sz w:val="18"/>
        </w:rPr>
        <w:t>esas</w:t>
      </w:r>
      <w:r w:rsidRPr="009462B2">
        <w:rPr>
          <w:color w:val="FF0000"/>
          <w:spacing w:val="-3"/>
          <w:sz w:val="18"/>
        </w:rPr>
        <w:t xml:space="preserve"> </w:t>
      </w:r>
      <w:r w:rsidRPr="009462B2">
        <w:rPr>
          <w:color w:val="FF0000"/>
          <w:sz w:val="18"/>
        </w:rPr>
        <w:t>alınmıştır.</w:t>
      </w:r>
    </w:p>
    <w:p w14:paraId="3A84A2AD" w14:textId="44FD568B" w:rsidR="009462B2" w:rsidRDefault="009462B2" w:rsidP="00FA7CFB">
      <w:pPr>
        <w:rPr>
          <w:rStyle w:val="FontStyle97"/>
          <w:rFonts w:ascii="Times New Roman" w:hAnsi="Times New Roman" w:cs="Times New Roman"/>
          <w:b/>
          <w:sz w:val="22"/>
          <w:szCs w:val="22"/>
        </w:rPr>
      </w:pPr>
      <w:r>
        <w:rPr>
          <w:noProof/>
        </w:rPr>
        <w:drawing>
          <wp:inline distT="0" distB="0" distL="0" distR="0" wp14:anchorId="7869270E" wp14:editId="48956CB2">
            <wp:extent cx="5440050" cy="6013680"/>
            <wp:effectExtent l="0" t="0" r="8255" b="6350"/>
            <wp:docPr id="1864542217"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3336" cy="6028367"/>
                    </a:xfrm>
                    <a:prstGeom prst="rect">
                      <a:avLst/>
                    </a:prstGeom>
                    <a:noFill/>
                    <a:ln>
                      <a:noFill/>
                    </a:ln>
                  </pic:spPr>
                </pic:pic>
              </a:graphicData>
            </a:graphic>
          </wp:inline>
        </w:drawing>
      </w:r>
    </w:p>
    <w:p w14:paraId="76BD01D4" w14:textId="10338634" w:rsidR="009462B2" w:rsidRDefault="009462B2" w:rsidP="00FA7CFB">
      <w:pPr>
        <w:rPr>
          <w:rStyle w:val="FontStyle97"/>
          <w:rFonts w:ascii="Times New Roman" w:hAnsi="Times New Roman" w:cs="Times New Roman"/>
          <w:b/>
          <w:sz w:val="22"/>
          <w:szCs w:val="22"/>
        </w:rPr>
      </w:pPr>
      <w:r>
        <w:rPr>
          <w:rStyle w:val="FontStyle97"/>
          <w:rFonts w:ascii="Times New Roman" w:hAnsi="Times New Roman" w:cs="Times New Roman"/>
          <w:b/>
          <w:noProof/>
          <w:sz w:val="22"/>
          <w:szCs w:val="22"/>
        </w:rPr>
        <w:lastRenderedPageBreak/>
        <w:drawing>
          <wp:inline distT="0" distB="0" distL="0" distR="0" wp14:anchorId="338A9C8E" wp14:editId="459EAE0B">
            <wp:extent cx="5158642" cy="5186477"/>
            <wp:effectExtent l="0" t="0" r="4445" b="0"/>
            <wp:docPr id="791394689"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6398" cy="5244545"/>
                    </a:xfrm>
                    <a:prstGeom prst="rect">
                      <a:avLst/>
                    </a:prstGeom>
                    <a:noFill/>
                    <a:ln>
                      <a:noFill/>
                    </a:ln>
                  </pic:spPr>
                </pic:pic>
              </a:graphicData>
            </a:graphic>
          </wp:inline>
        </w:drawing>
      </w:r>
    </w:p>
    <w:p w14:paraId="6A2E367A" w14:textId="77777777" w:rsidR="009462B2" w:rsidRPr="009462B2" w:rsidRDefault="009462B2" w:rsidP="009462B2">
      <w:pPr>
        <w:spacing w:before="40"/>
        <w:jc w:val="both"/>
        <w:rPr>
          <w:rFonts w:ascii="Times New Roman" w:hAnsi="Times New Roman" w:cs="Times New Roman"/>
        </w:rPr>
      </w:pPr>
      <w:r w:rsidRPr="009462B2">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2D2F4187" w14:textId="77777777" w:rsidR="00E6036E" w:rsidRPr="009462B2" w:rsidRDefault="00E6036E" w:rsidP="009462B2">
      <w:pPr>
        <w:spacing w:before="40"/>
        <w:jc w:val="both"/>
        <w:rPr>
          <w:rFonts w:ascii="Times New Roman" w:hAnsi="Times New Roman" w:cs="Times New Roman"/>
        </w:rPr>
      </w:pPr>
    </w:p>
    <w:p w14:paraId="725ACFA7" w14:textId="2198605B" w:rsidR="00464AAA" w:rsidRPr="0071339F" w:rsidRDefault="00464AAA" w:rsidP="00CB0345">
      <w:pPr>
        <w:spacing w:after="0" w:line="276" w:lineRule="auto"/>
        <w:jc w:val="both"/>
        <w:rPr>
          <w:rStyle w:val="FontStyle97"/>
          <w:rFonts w:ascii="Times New Roman" w:hAnsi="Times New Roman" w:cs="Times New Roman"/>
          <w:b/>
          <w:bCs/>
          <w:sz w:val="22"/>
          <w:szCs w:val="22"/>
        </w:rPr>
      </w:pPr>
      <w:r w:rsidRPr="0071339F">
        <w:rPr>
          <w:rStyle w:val="FontStyle97"/>
          <w:rFonts w:ascii="Times New Roman" w:hAnsi="Times New Roman" w:cs="Times New Roman"/>
          <w:b/>
          <w:sz w:val="22"/>
          <w:szCs w:val="22"/>
        </w:rPr>
        <w:t xml:space="preserve">Yukarıdaki talimatı okuduğumu, anladığımı, </w:t>
      </w:r>
      <w:r w:rsidRPr="0071339F">
        <w:rPr>
          <w:rFonts w:ascii="Times New Roman" w:hAnsi="Times New Roman" w:cs="Times New Roman"/>
          <w:b/>
          <w:bCs/>
        </w:rPr>
        <w:t>Ağrı İbrahim Çeçen Üniversitesi</w:t>
      </w:r>
      <w:r w:rsidRPr="0071339F">
        <w:rPr>
          <w:rStyle w:val="FontStyle97"/>
          <w:rFonts w:ascii="Times New Roman" w:hAnsi="Times New Roman" w:cs="Times New Roman"/>
          <w:b/>
          <w:sz w:val="22"/>
          <w:szCs w:val="22"/>
        </w:rPr>
        <w:t xml:space="preserve"> ……………………………………………………………………………</w:t>
      </w:r>
      <w:proofErr w:type="gramStart"/>
      <w:r w:rsidRPr="0071339F">
        <w:rPr>
          <w:rStyle w:val="FontStyle97"/>
          <w:rFonts w:ascii="Times New Roman" w:hAnsi="Times New Roman" w:cs="Times New Roman"/>
          <w:b/>
          <w:sz w:val="22"/>
          <w:szCs w:val="22"/>
        </w:rPr>
        <w:t>…….</w:t>
      </w:r>
      <w:proofErr w:type="gramEnd"/>
      <w:r w:rsidRPr="0071339F">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71339F">
        <w:rPr>
          <w:rStyle w:val="FontStyle97"/>
          <w:rFonts w:ascii="Times New Roman" w:hAnsi="Times New Roman" w:cs="Times New Roman"/>
          <w:b/>
          <w:color w:val="000000" w:themeColor="text1"/>
          <w:sz w:val="22"/>
          <w:szCs w:val="22"/>
        </w:rPr>
        <w:t>üstlendiğimi</w:t>
      </w:r>
      <w:r w:rsidRPr="0071339F">
        <w:rPr>
          <w:rStyle w:val="FontStyle97"/>
          <w:rFonts w:ascii="Times New Roman" w:hAnsi="Times New Roman" w:cs="Times New Roman"/>
          <w:b/>
          <w:sz w:val="22"/>
          <w:szCs w:val="22"/>
        </w:rPr>
        <w:t xml:space="preserve"> kabul ve taahhüt ederim.</w:t>
      </w:r>
    </w:p>
    <w:sectPr w:rsidR="00464AAA" w:rsidRPr="0071339F" w:rsidSect="009C1D9D">
      <w:headerReference w:type="default" r:id="rId10"/>
      <w:footerReference w:type="default" r:id="rId11"/>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45472" w14:textId="77777777" w:rsidR="009C1D9D" w:rsidRDefault="009C1D9D" w:rsidP="003B2F18">
      <w:pPr>
        <w:spacing w:after="0" w:line="240" w:lineRule="auto"/>
      </w:pPr>
      <w:r>
        <w:separator/>
      </w:r>
    </w:p>
  </w:endnote>
  <w:endnote w:type="continuationSeparator" w:id="0">
    <w:p w14:paraId="49A083C0" w14:textId="77777777" w:rsidR="009C1D9D" w:rsidRDefault="009C1D9D"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DD9E8" w14:textId="77777777" w:rsidR="009C1D9D" w:rsidRDefault="009C1D9D" w:rsidP="003B2F18">
      <w:pPr>
        <w:spacing w:after="0" w:line="240" w:lineRule="auto"/>
      </w:pPr>
      <w:r>
        <w:separator/>
      </w:r>
    </w:p>
  </w:footnote>
  <w:footnote w:type="continuationSeparator" w:id="0">
    <w:p w14:paraId="133A92F2" w14:textId="77777777" w:rsidR="009C1D9D" w:rsidRDefault="009C1D9D"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0B078023"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71339F">
            <w:rPr>
              <w:rFonts w:ascii="Times New Roman" w:eastAsia="Times New Roman" w:hAnsi="Times New Roman" w:cs="Times New Roman"/>
              <w:sz w:val="20"/>
              <w:szCs w:val="20"/>
              <w:lang w:eastAsia="tr-TR"/>
            </w:rPr>
            <w:t>5</w:t>
          </w:r>
          <w:r w:rsidR="009462B2">
            <w:rPr>
              <w:rFonts w:ascii="Times New Roman" w:eastAsia="Times New Roman" w:hAnsi="Times New Roman" w:cs="Times New Roman"/>
              <w:sz w:val="20"/>
              <w:szCs w:val="20"/>
              <w:lang w:eastAsia="tr-TR"/>
            </w:rPr>
            <w:t>3</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53FA6866"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9462B2">
            <w:rPr>
              <w:rFonts w:ascii="Times New Roman" w:eastAsia="Times New Roman" w:hAnsi="Times New Roman" w:cs="Times New Roman"/>
              <w:sz w:val="20"/>
              <w:szCs w:val="20"/>
              <w:lang w:eastAsia="tr-TR"/>
            </w:rPr>
            <w:t>4</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84E0F"/>
    <w:multiLevelType w:val="hybridMultilevel"/>
    <w:tmpl w:val="C0480212"/>
    <w:lvl w:ilvl="0" w:tplc="D4008DF0">
      <w:start w:val="1"/>
      <w:numFmt w:val="decimal"/>
      <w:lvlText w:val="%1."/>
      <w:lvlJc w:val="left"/>
      <w:pPr>
        <w:ind w:left="860" w:hanging="353"/>
        <w:jc w:val="left"/>
      </w:pPr>
      <w:rPr>
        <w:rFonts w:ascii="Calibri" w:eastAsia="Calibri" w:hAnsi="Calibri" w:cs="Calibri" w:hint="default"/>
        <w:b/>
        <w:bCs/>
        <w:w w:val="100"/>
        <w:sz w:val="18"/>
        <w:szCs w:val="18"/>
        <w:lang w:val="tr-TR" w:eastAsia="en-US" w:bidi="ar-SA"/>
      </w:rPr>
    </w:lvl>
    <w:lvl w:ilvl="1" w:tplc="D0CCDCFE">
      <w:numFmt w:val="bullet"/>
      <w:lvlText w:val=""/>
      <w:lvlJc w:val="left"/>
      <w:pPr>
        <w:ind w:left="1338" w:hanging="401"/>
      </w:pPr>
      <w:rPr>
        <w:rFonts w:ascii="Symbol" w:eastAsia="Symbol" w:hAnsi="Symbol" w:cs="Symbol" w:hint="default"/>
        <w:w w:val="100"/>
        <w:sz w:val="18"/>
        <w:szCs w:val="18"/>
        <w:lang w:val="tr-TR" w:eastAsia="en-US" w:bidi="ar-SA"/>
      </w:rPr>
    </w:lvl>
    <w:lvl w:ilvl="2" w:tplc="92C86CC0">
      <w:numFmt w:val="bullet"/>
      <w:lvlText w:val=""/>
      <w:lvlJc w:val="left"/>
      <w:pPr>
        <w:ind w:left="2017" w:hanging="360"/>
      </w:pPr>
      <w:rPr>
        <w:rFonts w:ascii="Wingdings" w:eastAsia="Wingdings" w:hAnsi="Wingdings" w:cs="Wingdings" w:hint="default"/>
        <w:w w:val="100"/>
        <w:sz w:val="18"/>
        <w:szCs w:val="18"/>
        <w:lang w:val="tr-TR" w:eastAsia="en-US" w:bidi="ar-SA"/>
      </w:rPr>
    </w:lvl>
    <w:lvl w:ilvl="3" w:tplc="60F89B68">
      <w:numFmt w:val="bullet"/>
      <w:lvlText w:val="•"/>
      <w:lvlJc w:val="left"/>
      <w:pPr>
        <w:ind w:left="3112" w:hanging="360"/>
      </w:pPr>
      <w:rPr>
        <w:rFonts w:hint="default"/>
        <w:lang w:val="tr-TR" w:eastAsia="en-US" w:bidi="ar-SA"/>
      </w:rPr>
    </w:lvl>
    <w:lvl w:ilvl="4" w:tplc="7C821730">
      <w:numFmt w:val="bullet"/>
      <w:lvlText w:val="•"/>
      <w:lvlJc w:val="left"/>
      <w:pPr>
        <w:ind w:left="4204" w:hanging="360"/>
      </w:pPr>
      <w:rPr>
        <w:rFonts w:hint="default"/>
        <w:lang w:val="tr-TR" w:eastAsia="en-US" w:bidi="ar-SA"/>
      </w:rPr>
    </w:lvl>
    <w:lvl w:ilvl="5" w:tplc="09CE627E">
      <w:numFmt w:val="bullet"/>
      <w:lvlText w:val="•"/>
      <w:lvlJc w:val="left"/>
      <w:pPr>
        <w:ind w:left="5297" w:hanging="360"/>
      </w:pPr>
      <w:rPr>
        <w:rFonts w:hint="default"/>
        <w:lang w:val="tr-TR" w:eastAsia="en-US" w:bidi="ar-SA"/>
      </w:rPr>
    </w:lvl>
    <w:lvl w:ilvl="6" w:tplc="FFD2A930">
      <w:numFmt w:val="bullet"/>
      <w:lvlText w:val="•"/>
      <w:lvlJc w:val="left"/>
      <w:pPr>
        <w:ind w:left="6389" w:hanging="360"/>
      </w:pPr>
      <w:rPr>
        <w:rFonts w:hint="default"/>
        <w:lang w:val="tr-TR" w:eastAsia="en-US" w:bidi="ar-SA"/>
      </w:rPr>
    </w:lvl>
    <w:lvl w:ilvl="7" w:tplc="2D02121E">
      <w:numFmt w:val="bullet"/>
      <w:lvlText w:val="•"/>
      <w:lvlJc w:val="left"/>
      <w:pPr>
        <w:ind w:left="7482" w:hanging="360"/>
      </w:pPr>
      <w:rPr>
        <w:rFonts w:hint="default"/>
        <w:lang w:val="tr-TR" w:eastAsia="en-US" w:bidi="ar-SA"/>
      </w:rPr>
    </w:lvl>
    <w:lvl w:ilvl="8" w:tplc="561E54EA">
      <w:numFmt w:val="bullet"/>
      <w:lvlText w:val="•"/>
      <w:lvlJc w:val="left"/>
      <w:pPr>
        <w:ind w:left="8574" w:hanging="360"/>
      </w:pPr>
      <w:rPr>
        <w:rFonts w:hint="default"/>
        <w:lang w:val="tr-TR" w:eastAsia="en-US" w:bidi="ar-SA"/>
      </w:rPr>
    </w:lvl>
  </w:abstractNum>
  <w:abstractNum w:abstractNumId="2"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36A6AC1"/>
    <w:multiLevelType w:val="hybridMultilevel"/>
    <w:tmpl w:val="994C82CE"/>
    <w:lvl w:ilvl="0" w:tplc="A926B414">
      <w:numFmt w:val="bullet"/>
      <w:lvlText w:val=""/>
      <w:lvlJc w:val="left"/>
      <w:pPr>
        <w:ind w:left="355" w:hanging="305"/>
      </w:pPr>
      <w:rPr>
        <w:rFonts w:ascii="Wingdings" w:eastAsia="Wingdings" w:hAnsi="Wingdings" w:cs="Wingdings" w:hint="default"/>
        <w:w w:val="100"/>
        <w:sz w:val="18"/>
        <w:szCs w:val="18"/>
        <w:lang w:val="tr-TR" w:eastAsia="en-US" w:bidi="ar-SA"/>
      </w:rPr>
    </w:lvl>
    <w:lvl w:ilvl="1" w:tplc="D0E8D6A8">
      <w:numFmt w:val="bullet"/>
      <w:lvlText w:val="•"/>
      <w:lvlJc w:val="left"/>
      <w:pPr>
        <w:ind w:left="1130" w:hanging="305"/>
      </w:pPr>
      <w:rPr>
        <w:rFonts w:hint="default"/>
        <w:lang w:val="tr-TR" w:eastAsia="en-US" w:bidi="ar-SA"/>
      </w:rPr>
    </w:lvl>
    <w:lvl w:ilvl="2" w:tplc="7166C8C0">
      <w:numFmt w:val="bullet"/>
      <w:lvlText w:val="•"/>
      <w:lvlJc w:val="left"/>
      <w:pPr>
        <w:ind w:left="1900" w:hanging="305"/>
      </w:pPr>
      <w:rPr>
        <w:rFonts w:hint="default"/>
        <w:lang w:val="tr-TR" w:eastAsia="en-US" w:bidi="ar-SA"/>
      </w:rPr>
    </w:lvl>
    <w:lvl w:ilvl="3" w:tplc="0D446684">
      <w:numFmt w:val="bullet"/>
      <w:lvlText w:val="•"/>
      <w:lvlJc w:val="left"/>
      <w:pPr>
        <w:ind w:left="2670" w:hanging="305"/>
      </w:pPr>
      <w:rPr>
        <w:rFonts w:hint="default"/>
        <w:lang w:val="tr-TR" w:eastAsia="en-US" w:bidi="ar-SA"/>
      </w:rPr>
    </w:lvl>
    <w:lvl w:ilvl="4" w:tplc="6F32390E">
      <w:numFmt w:val="bullet"/>
      <w:lvlText w:val="•"/>
      <w:lvlJc w:val="left"/>
      <w:pPr>
        <w:ind w:left="3440" w:hanging="305"/>
      </w:pPr>
      <w:rPr>
        <w:rFonts w:hint="default"/>
        <w:lang w:val="tr-TR" w:eastAsia="en-US" w:bidi="ar-SA"/>
      </w:rPr>
    </w:lvl>
    <w:lvl w:ilvl="5" w:tplc="2990FC6C">
      <w:numFmt w:val="bullet"/>
      <w:lvlText w:val="•"/>
      <w:lvlJc w:val="left"/>
      <w:pPr>
        <w:ind w:left="4210" w:hanging="305"/>
      </w:pPr>
      <w:rPr>
        <w:rFonts w:hint="default"/>
        <w:lang w:val="tr-TR" w:eastAsia="en-US" w:bidi="ar-SA"/>
      </w:rPr>
    </w:lvl>
    <w:lvl w:ilvl="6" w:tplc="586EEFB4">
      <w:numFmt w:val="bullet"/>
      <w:lvlText w:val="•"/>
      <w:lvlJc w:val="left"/>
      <w:pPr>
        <w:ind w:left="4980" w:hanging="305"/>
      </w:pPr>
      <w:rPr>
        <w:rFonts w:hint="default"/>
        <w:lang w:val="tr-TR" w:eastAsia="en-US" w:bidi="ar-SA"/>
      </w:rPr>
    </w:lvl>
    <w:lvl w:ilvl="7" w:tplc="5D8E7046">
      <w:numFmt w:val="bullet"/>
      <w:lvlText w:val="•"/>
      <w:lvlJc w:val="left"/>
      <w:pPr>
        <w:ind w:left="5750" w:hanging="305"/>
      </w:pPr>
      <w:rPr>
        <w:rFonts w:hint="default"/>
        <w:lang w:val="tr-TR" w:eastAsia="en-US" w:bidi="ar-SA"/>
      </w:rPr>
    </w:lvl>
    <w:lvl w:ilvl="8" w:tplc="91ACFE1A">
      <w:numFmt w:val="bullet"/>
      <w:lvlText w:val="•"/>
      <w:lvlJc w:val="left"/>
      <w:pPr>
        <w:ind w:left="6520" w:hanging="305"/>
      </w:pPr>
      <w:rPr>
        <w:rFonts w:hint="default"/>
        <w:lang w:val="tr-TR" w:eastAsia="en-US" w:bidi="ar-SA"/>
      </w:rPr>
    </w:lvl>
  </w:abstractNum>
  <w:abstractNum w:abstractNumId="8"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3960027">
    <w:abstractNumId w:val="6"/>
  </w:num>
  <w:num w:numId="2" w16cid:durableId="2141260690">
    <w:abstractNumId w:val="0"/>
  </w:num>
  <w:num w:numId="3" w16cid:durableId="1246301680">
    <w:abstractNumId w:val="10"/>
  </w:num>
  <w:num w:numId="4" w16cid:durableId="225460597">
    <w:abstractNumId w:val="4"/>
  </w:num>
  <w:num w:numId="5" w16cid:durableId="1207838732">
    <w:abstractNumId w:val="2"/>
  </w:num>
  <w:num w:numId="6" w16cid:durableId="146678112">
    <w:abstractNumId w:val="3"/>
  </w:num>
  <w:num w:numId="7" w16cid:durableId="1511918221">
    <w:abstractNumId w:val="9"/>
  </w:num>
  <w:num w:numId="8" w16cid:durableId="753819732">
    <w:abstractNumId w:val="5"/>
  </w:num>
  <w:num w:numId="9" w16cid:durableId="2029721291">
    <w:abstractNumId w:val="11"/>
  </w:num>
  <w:num w:numId="10" w16cid:durableId="24526460">
    <w:abstractNumId w:val="8"/>
  </w:num>
  <w:num w:numId="11" w16cid:durableId="415250548">
    <w:abstractNumId w:val="1"/>
  </w:num>
  <w:num w:numId="12" w16cid:durableId="195875018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82F5F"/>
    <w:rsid w:val="000D6896"/>
    <w:rsid w:val="000E7ED6"/>
    <w:rsid w:val="00113431"/>
    <w:rsid w:val="0012307A"/>
    <w:rsid w:val="001458FE"/>
    <w:rsid w:val="00190784"/>
    <w:rsid w:val="001C2ED2"/>
    <w:rsid w:val="0020019A"/>
    <w:rsid w:val="00213372"/>
    <w:rsid w:val="00223264"/>
    <w:rsid w:val="002238E1"/>
    <w:rsid w:val="00224FEB"/>
    <w:rsid w:val="00260068"/>
    <w:rsid w:val="00260304"/>
    <w:rsid w:val="002640AA"/>
    <w:rsid w:val="0027232A"/>
    <w:rsid w:val="00293B1E"/>
    <w:rsid w:val="0029710A"/>
    <w:rsid w:val="002E6614"/>
    <w:rsid w:val="003372E4"/>
    <w:rsid w:val="00354C28"/>
    <w:rsid w:val="00360FDD"/>
    <w:rsid w:val="003742C8"/>
    <w:rsid w:val="003B2F18"/>
    <w:rsid w:val="003B54B6"/>
    <w:rsid w:val="004226B5"/>
    <w:rsid w:val="00425D29"/>
    <w:rsid w:val="00434E9F"/>
    <w:rsid w:val="00455C06"/>
    <w:rsid w:val="00456504"/>
    <w:rsid w:val="00464AAA"/>
    <w:rsid w:val="00475E20"/>
    <w:rsid w:val="00486B2D"/>
    <w:rsid w:val="004D3C0B"/>
    <w:rsid w:val="004E2BA4"/>
    <w:rsid w:val="004E6081"/>
    <w:rsid w:val="005355EC"/>
    <w:rsid w:val="00546781"/>
    <w:rsid w:val="00560651"/>
    <w:rsid w:val="005625A1"/>
    <w:rsid w:val="00576311"/>
    <w:rsid w:val="00584C39"/>
    <w:rsid w:val="005C69E9"/>
    <w:rsid w:val="005E6435"/>
    <w:rsid w:val="005F0A51"/>
    <w:rsid w:val="00625414"/>
    <w:rsid w:val="006328AE"/>
    <w:rsid w:val="006C3801"/>
    <w:rsid w:val="006C3A23"/>
    <w:rsid w:val="006C6538"/>
    <w:rsid w:val="006D4A7E"/>
    <w:rsid w:val="006D4D44"/>
    <w:rsid w:val="0071339F"/>
    <w:rsid w:val="00724E5B"/>
    <w:rsid w:val="00737A32"/>
    <w:rsid w:val="007525F9"/>
    <w:rsid w:val="00760F54"/>
    <w:rsid w:val="00767DA5"/>
    <w:rsid w:val="007710DB"/>
    <w:rsid w:val="007811C8"/>
    <w:rsid w:val="007B0EAF"/>
    <w:rsid w:val="007D4E98"/>
    <w:rsid w:val="007E61B2"/>
    <w:rsid w:val="007E726F"/>
    <w:rsid w:val="007F55DB"/>
    <w:rsid w:val="00834FE2"/>
    <w:rsid w:val="00850C0C"/>
    <w:rsid w:val="00853923"/>
    <w:rsid w:val="00872753"/>
    <w:rsid w:val="008745AD"/>
    <w:rsid w:val="00885D51"/>
    <w:rsid w:val="008A2EEC"/>
    <w:rsid w:val="008A7B39"/>
    <w:rsid w:val="008B57F3"/>
    <w:rsid w:val="008B5F96"/>
    <w:rsid w:val="008D01CB"/>
    <w:rsid w:val="008D6C62"/>
    <w:rsid w:val="008E5111"/>
    <w:rsid w:val="008F7AAD"/>
    <w:rsid w:val="00903EEC"/>
    <w:rsid w:val="009462B2"/>
    <w:rsid w:val="009506CB"/>
    <w:rsid w:val="009545A1"/>
    <w:rsid w:val="00974FD5"/>
    <w:rsid w:val="00984693"/>
    <w:rsid w:val="009C1D9D"/>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3084"/>
    <w:rsid w:val="00F17BE3"/>
    <w:rsid w:val="00F21C79"/>
    <w:rsid w:val="00F30C76"/>
    <w:rsid w:val="00F37ED6"/>
    <w:rsid w:val="00F443E0"/>
    <w:rsid w:val="00F71504"/>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 w:type="table" w:customStyle="1" w:styleId="TableNormal">
    <w:name w:val="Table Normal"/>
    <w:uiPriority w:val="2"/>
    <w:semiHidden/>
    <w:unhideWhenUsed/>
    <w:qFormat/>
    <w:rsid w:val="009462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62B2"/>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716</Words>
  <Characters>4085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70</cp:revision>
  <cp:lastPrinted>2023-11-17T06:35:00Z</cp:lastPrinted>
  <dcterms:created xsi:type="dcterms:W3CDTF">2023-11-16T12:29:00Z</dcterms:created>
  <dcterms:modified xsi:type="dcterms:W3CDTF">2024-03-27T12:16:00Z</dcterms:modified>
</cp:coreProperties>
</file>